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126ACC">
        <w:rPr>
          <w:rFonts w:ascii="Times New Roman" w:hAnsi="Times New Roman" w:cs="Times New Roman"/>
          <w:sz w:val="40"/>
          <w:szCs w:val="40"/>
          <w:u w:val="single"/>
        </w:rPr>
        <w:t>14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41EE5" w:rsidRPr="00FC720F" w:rsidRDefault="009D0BD0" w:rsidP="00C41034">
      <w:pPr>
        <w:pStyle w:val="ConsPlusNormal"/>
        <w:ind w:left="2835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 </w:t>
      </w:r>
      <w:r w:rsidR="00100080">
        <w:rPr>
          <w:rFonts w:ascii="Times New Roman" w:hAnsi="Times New Roman" w:cs="Times New Roman"/>
          <w:sz w:val="40"/>
          <w:szCs w:val="40"/>
        </w:rPr>
        <w:t xml:space="preserve">КЕДРЫ УРОЧИЩА </w:t>
      </w:r>
      <w:proofErr w:type="gramStart"/>
      <w:r w:rsidR="00100080">
        <w:rPr>
          <w:rFonts w:ascii="Times New Roman" w:hAnsi="Times New Roman" w:cs="Times New Roman"/>
          <w:sz w:val="40"/>
          <w:szCs w:val="40"/>
        </w:rPr>
        <w:t>ОКУНЕВОЕ</w:t>
      </w:r>
      <w:proofErr w:type="gramEnd"/>
    </w:p>
    <w:p w:rsidR="00C41034" w:rsidRDefault="00C4103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100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Кедры урочища Окуневое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126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126A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100080" w:rsidP="00100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(лесной)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1000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700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0080" w:rsidRPr="00100080">
              <w:rPr>
                <w:rFonts w:ascii="Times New Roman" w:hAnsi="Times New Roman" w:cs="Times New Roman"/>
                <w:sz w:val="24"/>
                <w:szCs w:val="24"/>
              </w:rPr>
              <w:t>асаждени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00080" w:rsidRPr="00100080">
              <w:rPr>
                <w:rFonts w:ascii="Times New Roman" w:hAnsi="Times New Roman" w:cs="Times New Roman"/>
                <w:sz w:val="24"/>
                <w:szCs w:val="24"/>
              </w:rPr>
              <w:t xml:space="preserve"> сосны кедровой сибирской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FB3A01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Лесные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памятники природы» приложения к указанному решению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памятник природы находится на землях 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9.3. Паспорт ООПТ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                И.Г. </w:t>
            </w:r>
            <w:proofErr w:type="spellStart"/>
            <w:r w:rsid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, охранная зона отсутствует</w:t>
            </w:r>
          </w:p>
          <w:p w:rsidR="00504EE2" w:rsidRPr="00E67E95" w:rsidRDefault="00504EE2" w:rsidP="0036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9555CC" w:rsidP="0010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рманская область,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Кольский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100080" w:rsidP="001000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80">
              <w:rPr>
                <w:rFonts w:ascii="Times New Roman" w:hAnsi="Times New Roman" w:cs="Times New Roman"/>
                <w:sz w:val="24"/>
                <w:szCs w:val="24"/>
              </w:rPr>
              <w:t xml:space="preserve">Склон западного берега озера Окуневое, к северу от дороги Мурманск-Печенга-Никель. Географические координаты центральной точки ООПТ, крайних и </w:t>
            </w:r>
            <w:r w:rsidRPr="0010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00080">
              <w:rPr>
                <w:rFonts w:ascii="Times New Roman" w:hAnsi="Times New Roman" w:cs="Times New Roman"/>
                <w:sz w:val="24"/>
                <w:szCs w:val="24"/>
              </w:rPr>
              <w:t xml:space="preserve">69.15308 </w:t>
            </w:r>
            <w:proofErr w:type="spellStart"/>
            <w:r w:rsidRPr="00100080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100080">
              <w:rPr>
                <w:rFonts w:ascii="Times New Roman" w:hAnsi="Times New Roman" w:cs="Times New Roman"/>
                <w:sz w:val="24"/>
                <w:szCs w:val="24"/>
              </w:rPr>
              <w:t>. 32.11268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100080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CA2961" w:rsidP="0010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границ памятника природы приведено в Паспорте ООПТ,</w:t>
            </w:r>
            <w:r>
              <w:t xml:space="preserve">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100080" w:rsidP="00B577A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80">
              <w:rPr>
                <w:rFonts w:ascii="Times New Roman" w:hAnsi="Times New Roman"/>
                <w:sz w:val="24"/>
                <w:szCs w:val="24"/>
              </w:rPr>
              <w:t>Насаждение сосны кедровой сибирской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экспликация по составу земель:</w:t>
            </w:r>
            <w:r w:rsidR="001D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земли лесного фонда -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 – 100 %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3620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CA2961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FB3A01" w:rsidRPr="00F51904" w:rsidRDefault="00C84282" w:rsidP="00FB3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режиму охраны (приложение к Паспорту ООПТ, утвержденному заместителем председателя Президиума Мурманского областного </w:t>
            </w:r>
            <w:r w:rsidRPr="00C84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 Всероссийского общества охраны природы                  И.Г. </w:t>
            </w:r>
            <w:proofErr w:type="spellStart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Охранное обязательство от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, принятое</w:t>
            </w:r>
            <w:r w:rsidR="00CA2961">
              <w:t xml:space="preserve"> 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общества охраны природы 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0819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080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6ACC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344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A86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77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32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0C5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5AA8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700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0E12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60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3BE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2F7E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034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28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2961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A01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47</cp:revision>
  <cp:lastPrinted>2016-09-05T13:12:00Z</cp:lastPrinted>
  <dcterms:created xsi:type="dcterms:W3CDTF">2015-11-22T09:27:00Z</dcterms:created>
  <dcterms:modified xsi:type="dcterms:W3CDTF">2017-01-24T11:05:00Z</dcterms:modified>
</cp:coreProperties>
</file>