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804EFD" w:rsidRPr="00804EFD">
        <w:rPr>
          <w:rFonts w:ascii="Times New Roman" w:hAnsi="Times New Roman" w:cs="Times New Roman"/>
          <w:sz w:val="40"/>
          <w:szCs w:val="40"/>
          <w:u w:val="single"/>
        </w:rPr>
        <w:t>050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16C8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16C88">
        <w:rPr>
          <w:rFonts w:ascii="Times New Roman" w:hAnsi="Times New Roman" w:cs="Times New Roman"/>
          <w:sz w:val="40"/>
          <w:szCs w:val="40"/>
        </w:rPr>
        <w:t xml:space="preserve">ЛИШАЙНИКИ СТАРОВОЗРАСТНЫХ ЛЕСОВ ПОБЕРЕЖЬЯ БЕЛОГО МОРЯ 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0A7D3A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D3A">
              <w:rPr>
                <w:rFonts w:ascii="Times New Roman" w:hAnsi="Times New Roman" w:cs="Times New Roman"/>
                <w:sz w:val="24"/>
                <w:szCs w:val="24"/>
              </w:rPr>
              <w:t xml:space="preserve">Лишайники </w:t>
            </w:r>
            <w:proofErr w:type="spellStart"/>
            <w:r w:rsidRPr="000A7D3A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Pr="000A7D3A">
              <w:rPr>
                <w:rFonts w:ascii="Times New Roman" w:hAnsi="Times New Roman" w:cs="Times New Roman"/>
                <w:sz w:val="24"/>
                <w:szCs w:val="24"/>
              </w:rPr>
              <w:t xml:space="preserve"> лесов побережья Белого моря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C065A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  <w:r w:rsidR="000A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804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EFD" w:rsidRPr="00804E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0A7D3A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173607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охрана генофонда (</w:t>
            </w:r>
            <w:r w:rsidR="000A7D3A" w:rsidRPr="000A7D3A">
              <w:rPr>
                <w:rFonts w:ascii="Times New Roman" w:hAnsi="Times New Roman" w:cs="Times New Roman"/>
                <w:sz w:val="24"/>
                <w:szCs w:val="24"/>
              </w:rPr>
              <w:t>сохранение популяций редких видов лишайников и сосудистых растений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73607" w:rsidRPr="00C431E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proofErr w:type="spellStart"/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ценофонда</w:t>
            </w:r>
            <w:proofErr w:type="spellEnd"/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D3A" w:rsidRPr="000A7D3A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сообществ </w:t>
            </w:r>
            <w:proofErr w:type="spellStart"/>
            <w:r w:rsidR="000A7D3A" w:rsidRPr="000A7D3A">
              <w:rPr>
                <w:rFonts w:ascii="Times New Roman" w:hAnsi="Times New Roman" w:cs="Times New Roman"/>
                <w:sz w:val="24"/>
                <w:szCs w:val="24"/>
              </w:rPr>
              <w:t>малонарушенных</w:t>
            </w:r>
            <w:proofErr w:type="spellEnd"/>
            <w:r w:rsidR="000A7D3A" w:rsidRPr="000A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D3A" w:rsidRPr="000A7D3A">
              <w:rPr>
                <w:rFonts w:ascii="Times New Roman" w:hAnsi="Times New Roman" w:cs="Times New Roman"/>
                <w:sz w:val="24"/>
                <w:szCs w:val="24"/>
              </w:rPr>
              <w:t>северотаежных</w:t>
            </w:r>
            <w:proofErr w:type="spellEnd"/>
            <w:r w:rsidR="000A7D3A" w:rsidRPr="000A7D3A">
              <w:rPr>
                <w:rFonts w:ascii="Times New Roman" w:hAnsi="Times New Roman" w:cs="Times New Roman"/>
                <w:sz w:val="24"/>
                <w:szCs w:val="24"/>
              </w:rPr>
              <w:t xml:space="preserve"> лесов и болот в естественном состоянии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A7D3A" w:rsidRPr="000A7D3A" w:rsidRDefault="00C431E2" w:rsidP="000A7D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научное (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мониторинг </w:t>
            </w:r>
            <w:proofErr w:type="spellStart"/>
            <w:r w:rsidR="007123DB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 w:rsidR="00173607" w:rsidRPr="00C431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Мурманской области 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>от 24.12.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2013 г. N 760-ПП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 xml:space="preserve">Лишайники </w:t>
            </w:r>
            <w:proofErr w:type="spellStart"/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 xml:space="preserve"> лесов побережья Белого моря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территория находится на землях </w:t>
            </w:r>
            <w:r w:rsidR="003A6688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Паспорт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 xml:space="preserve">от 24.12.2013 г. N 760-ПП «О создании памятника природы регионального значения «Лишайники </w:t>
            </w:r>
            <w:proofErr w:type="spellStart"/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 xml:space="preserve"> лесов побережья Белого моря»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EE2" w:rsidRPr="000B593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 Площадь ООПТ и охранной зоны: 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EE2" w:rsidRPr="003C065A" w:rsidRDefault="00504EE2" w:rsidP="004A1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A1D99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3C065A" w:rsidRDefault="006C6CE0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3C065A" w:rsidRDefault="00AB7E7A" w:rsidP="006C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7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Терский район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3C065A" w:rsidRDefault="00AB7E7A" w:rsidP="00312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на расстоянии 309 км к юго-востоку от областного центра города Мурманска, на расстоянии 70 км к юго-востоку от районного центра поселка Умба и на расстоянии 20 км по трассе Умба - Варзуга на восток от поселка Оленица.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6C6CE0" w:rsidRDefault="006C6CE0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50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6C6CE0" w:rsidP="006C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0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C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312A87" w:rsidRDefault="00312A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представлено в Паспорте памятника природы. </w:t>
            </w:r>
          </w:p>
          <w:p w:rsidR="009D0BD0" w:rsidRPr="003C065A" w:rsidRDefault="00AD67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природы – приложение № 2 к </w:t>
            </w:r>
            <w:r w:rsidR="00312A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>аспорту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424" w:rsidRPr="003C065A" w:rsidRDefault="00AD6787" w:rsidP="00312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поворотных точек границ </w:t>
            </w:r>
            <w:r w:rsidR="00312A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424">
              <w:rPr>
                <w:rFonts w:ascii="Times New Roman" w:hAnsi="Times New Roman" w:cs="Times New Roman"/>
                <w:sz w:val="24"/>
                <w:szCs w:val="24"/>
              </w:rPr>
              <w:t>амятника природы</w:t>
            </w:r>
            <w:proofErr w:type="gramEnd"/>
            <w:r w:rsidR="00E66424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3C065A" w:rsidRDefault="00DA512F" w:rsidP="006C6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DA512F">
              <w:rPr>
                <w:rFonts w:ascii="Times New Roman" w:hAnsi="Times New Roman"/>
                <w:sz w:val="24"/>
                <w:szCs w:val="24"/>
              </w:rPr>
              <w:t>памятника природы «</w:t>
            </w:r>
            <w:r w:rsidR="006C6CE0" w:rsidRPr="006C6CE0">
              <w:rPr>
                <w:rFonts w:ascii="Times New Roman" w:hAnsi="Times New Roman"/>
                <w:sz w:val="24"/>
                <w:szCs w:val="24"/>
              </w:rPr>
              <w:t xml:space="preserve">Лишайники </w:t>
            </w:r>
            <w:proofErr w:type="spellStart"/>
            <w:r w:rsidR="006C6CE0" w:rsidRPr="006C6CE0">
              <w:rPr>
                <w:rFonts w:ascii="Times New Roman" w:hAnsi="Times New Roman"/>
                <w:sz w:val="24"/>
                <w:szCs w:val="24"/>
              </w:rPr>
              <w:t>старовозрастных</w:t>
            </w:r>
            <w:proofErr w:type="spellEnd"/>
            <w:r w:rsidR="006C6CE0" w:rsidRPr="006C6CE0">
              <w:rPr>
                <w:rFonts w:ascii="Times New Roman" w:hAnsi="Times New Roman"/>
                <w:sz w:val="24"/>
                <w:szCs w:val="24"/>
              </w:rPr>
              <w:t xml:space="preserve"> лесов побережья Белого моря</w:t>
            </w:r>
            <w:r w:rsidRPr="00DA512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CE0">
              <w:rPr>
                <w:rFonts w:ascii="Times New Roman" w:hAnsi="Times New Roman"/>
                <w:sz w:val="24"/>
                <w:szCs w:val="24"/>
              </w:rPr>
              <w:t xml:space="preserve">находятся </w:t>
            </w:r>
            <w:r w:rsidR="006C6CE0" w:rsidRPr="006C6CE0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  <w:proofErr w:type="spellStart"/>
            <w:r w:rsidR="006C6CE0" w:rsidRPr="006C6CE0">
              <w:rPr>
                <w:rFonts w:ascii="Times New Roman" w:hAnsi="Times New Roman"/>
                <w:sz w:val="24"/>
                <w:szCs w:val="24"/>
              </w:rPr>
              <w:t>старовозрастного</w:t>
            </w:r>
            <w:proofErr w:type="spellEnd"/>
            <w:r w:rsidR="006C6CE0" w:rsidRPr="006C6CE0">
              <w:rPr>
                <w:rFonts w:ascii="Times New Roman" w:hAnsi="Times New Roman"/>
                <w:sz w:val="24"/>
                <w:szCs w:val="24"/>
              </w:rPr>
              <w:t xml:space="preserve"> елового леса, не нарушенного рубками и пожарами, несколько участков относительно </w:t>
            </w:r>
            <w:proofErr w:type="spellStart"/>
            <w:r w:rsidR="006C6CE0" w:rsidRPr="006C6CE0">
              <w:rPr>
                <w:rFonts w:ascii="Times New Roman" w:hAnsi="Times New Roman"/>
                <w:sz w:val="24"/>
                <w:szCs w:val="24"/>
              </w:rPr>
              <w:t>малонарушенных</w:t>
            </w:r>
            <w:proofErr w:type="spellEnd"/>
            <w:r w:rsidR="006C6CE0" w:rsidRPr="006C6CE0">
              <w:rPr>
                <w:rFonts w:ascii="Times New Roman" w:hAnsi="Times New Roman"/>
                <w:sz w:val="24"/>
                <w:szCs w:val="24"/>
              </w:rPr>
              <w:t xml:space="preserve"> сосновых лесов и болотный массив в междуречье реки </w:t>
            </w:r>
            <w:proofErr w:type="spellStart"/>
            <w:r w:rsidR="006C6CE0" w:rsidRPr="006C6CE0">
              <w:rPr>
                <w:rFonts w:ascii="Times New Roman" w:hAnsi="Times New Roman"/>
                <w:sz w:val="24"/>
                <w:szCs w:val="24"/>
              </w:rPr>
              <w:t>Сальница</w:t>
            </w:r>
            <w:proofErr w:type="spellEnd"/>
            <w:r w:rsidR="006C6CE0" w:rsidRPr="006C6CE0">
              <w:rPr>
                <w:rFonts w:ascii="Times New Roman" w:hAnsi="Times New Roman"/>
                <w:sz w:val="24"/>
                <w:szCs w:val="24"/>
              </w:rPr>
              <w:t xml:space="preserve"> и ручья Половинный</w:t>
            </w:r>
            <w:r w:rsidR="006C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DA512F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1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3C065A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DA512F" w:rsidRPr="003C065A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C065A" w:rsidRDefault="001E38D7" w:rsidP="00022D80">
            <w:pPr>
              <w:jc w:val="both"/>
              <w:rPr>
                <w:sz w:val="24"/>
                <w:szCs w:val="24"/>
              </w:rPr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(81538) 41338, 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312A87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25) Общий режим охраны и </w:t>
            </w: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использования ООПТ</w:t>
            </w:r>
          </w:p>
        </w:tc>
        <w:tc>
          <w:tcPr>
            <w:tcW w:w="6202" w:type="dxa"/>
          </w:tcPr>
          <w:p w:rsidR="00F14426" w:rsidRPr="003C065A" w:rsidRDefault="001E38D7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 xml:space="preserve">особой охраны территории памятника природы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 п. </w:t>
            </w:r>
            <w:r w:rsidR="00712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F14426"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от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625-ПП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42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 xml:space="preserve">Лишайники </w:t>
            </w:r>
            <w:proofErr w:type="spellStart"/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="006C6CE0" w:rsidRPr="006C6CE0">
              <w:rPr>
                <w:rFonts w:ascii="Times New Roman" w:hAnsi="Times New Roman" w:cs="Times New Roman"/>
                <w:sz w:val="24"/>
                <w:szCs w:val="24"/>
              </w:rPr>
              <w:t xml:space="preserve"> лесов побережья Белого моря</w:t>
            </w:r>
            <w:r w:rsidR="00F144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6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14426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2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3C065A" w:rsidRDefault="00F14426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охранной зоны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625-ПП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памятника природы регионального значения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Ирин-гора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A7D3A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CE0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4EFD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63F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8E8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66EA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88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0959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ovin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</dc:creator>
  <cp:lastModifiedBy>shulina</cp:lastModifiedBy>
  <cp:revision>6</cp:revision>
  <cp:lastPrinted>2015-11-22T12:40:00Z</cp:lastPrinted>
  <dcterms:created xsi:type="dcterms:W3CDTF">2015-11-22T13:02:00Z</dcterms:created>
  <dcterms:modified xsi:type="dcterms:W3CDTF">2016-02-03T07:26:00Z</dcterms:modified>
</cp:coreProperties>
</file>