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067" w:rsidRDefault="00990372" w:rsidP="00990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990372">
        <w:rPr>
          <w:rFonts w:ascii="Times New Roman" w:hAnsi="Times New Roman" w:cs="Times New Roman"/>
          <w:sz w:val="28"/>
          <w:szCs w:val="28"/>
        </w:rPr>
        <w:t>Пояснения к материалам</w:t>
      </w:r>
      <w:r>
        <w:rPr>
          <w:rFonts w:ascii="Times New Roman" w:hAnsi="Times New Roman" w:cs="Times New Roman"/>
          <w:sz w:val="28"/>
          <w:szCs w:val="28"/>
        </w:rPr>
        <w:t xml:space="preserve"> Комиссии по регулированию добычи (вылова) анадромных видов рыб в Мурманской области </w:t>
      </w:r>
    </w:p>
    <w:p w:rsidR="008E50CF" w:rsidRDefault="008E50CF" w:rsidP="007006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3A2" w:rsidRDefault="002D73A2" w:rsidP="00BD65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522" w:rsidRPr="002D73A2" w:rsidRDefault="00BD6522" w:rsidP="00BD65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D73A2">
        <w:rPr>
          <w:rFonts w:ascii="Times New Roman" w:hAnsi="Times New Roman" w:cs="Times New Roman"/>
          <w:sz w:val="28"/>
          <w:szCs w:val="28"/>
        </w:rPr>
        <w:t xml:space="preserve">1. Заседание </w:t>
      </w:r>
      <w:r w:rsidRPr="002D73A2">
        <w:rPr>
          <w:rFonts w:ascii="Times New Roman" w:hAnsi="Times New Roman" w:cs="Times New Roman"/>
          <w:sz w:val="28"/>
          <w:szCs w:val="28"/>
        </w:rPr>
        <w:t xml:space="preserve">Комиссии по регулированию добычи (вылова) анадромных видов рыб в Мурманской области </w:t>
      </w:r>
      <w:r w:rsidRPr="002D73A2">
        <w:rPr>
          <w:rFonts w:ascii="Times New Roman" w:hAnsi="Times New Roman" w:cs="Times New Roman"/>
          <w:sz w:val="28"/>
          <w:szCs w:val="28"/>
        </w:rPr>
        <w:t xml:space="preserve">проводится в режиме дистанционного участия. </w:t>
      </w:r>
    </w:p>
    <w:p w:rsidR="00BD6522" w:rsidRPr="002D73A2" w:rsidRDefault="00BD6522" w:rsidP="00700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C45" w:rsidRPr="002D73A2" w:rsidRDefault="00BD6522" w:rsidP="00700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>2</w:t>
      </w:r>
      <w:r w:rsidR="00990372" w:rsidRPr="002D73A2">
        <w:rPr>
          <w:rFonts w:ascii="Times New Roman" w:hAnsi="Times New Roman" w:cs="Times New Roman"/>
          <w:sz w:val="28"/>
          <w:szCs w:val="28"/>
        </w:rPr>
        <w:t>.</w:t>
      </w:r>
      <w:r w:rsidR="004D7C45" w:rsidRPr="002D73A2">
        <w:rPr>
          <w:rFonts w:ascii="Times New Roman" w:hAnsi="Times New Roman" w:cs="Times New Roman"/>
          <w:sz w:val="28"/>
          <w:szCs w:val="28"/>
        </w:rPr>
        <w:t xml:space="preserve"> Информация по объемам семги и горбуши.</w:t>
      </w:r>
    </w:p>
    <w:p w:rsidR="00700652" w:rsidRPr="002D73A2" w:rsidRDefault="00700652" w:rsidP="0070065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A2">
        <w:rPr>
          <w:rFonts w:ascii="Times New Roman" w:hAnsi="Times New Roman" w:cs="Times New Roman"/>
          <w:color w:val="000000"/>
          <w:sz w:val="28"/>
          <w:szCs w:val="28"/>
        </w:rPr>
        <w:t xml:space="preserve">Мурманской области на 2020 год выделены объемы добычи (вылова) атлантического лосося (семги) в размере 95 тонн (в 2019 году - 85 тонн) и горбуши в размере 22 тонн (в 2019 году – 500 тонн). </w:t>
      </w:r>
    </w:p>
    <w:p w:rsidR="00700652" w:rsidRPr="002D73A2" w:rsidRDefault="00700652" w:rsidP="007006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 xml:space="preserve">Объем семги распределяется </w:t>
      </w:r>
      <w:r w:rsidR="009F6804" w:rsidRPr="002D73A2">
        <w:rPr>
          <w:rFonts w:ascii="Times New Roman" w:hAnsi="Times New Roman" w:cs="Times New Roman"/>
          <w:sz w:val="28"/>
          <w:szCs w:val="28"/>
        </w:rPr>
        <w:t>в</w:t>
      </w:r>
      <w:r w:rsidRPr="002D73A2">
        <w:rPr>
          <w:rFonts w:ascii="Times New Roman" w:hAnsi="Times New Roman" w:cs="Times New Roman"/>
          <w:sz w:val="28"/>
          <w:szCs w:val="28"/>
        </w:rPr>
        <w:t xml:space="preserve"> следующем порядке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C6B60" w:rsidRPr="002D73A2" w:rsidRDefault="009C6B60" w:rsidP="0070065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A2">
        <w:rPr>
          <w:rFonts w:ascii="Times New Roman" w:hAnsi="Times New Roman" w:cs="Times New Roman"/>
          <w:color w:val="000000"/>
          <w:sz w:val="28"/>
          <w:szCs w:val="28"/>
        </w:rPr>
        <w:t>Из рекомендованного объема в размере 95 тонн вычита</w:t>
      </w:r>
      <w:r w:rsidR="009F6804" w:rsidRPr="002D73A2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>тся</w:t>
      </w:r>
      <w:r w:rsidR="00B923B8" w:rsidRPr="002D73A2">
        <w:rPr>
          <w:rFonts w:ascii="Times New Roman" w:hAnsi="Times New Roman" w:cs="Times New Roman"/>
          <w:color w:val="000000"/>
          <w:sz w:val="28"/>
          <w:szCs w:val="28"/>
        </w:rPr>
        <w:t xml:space="preserve"> объемы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00652" w:rsidRPr="002D73A2" w:rsidRDefault="00700652" w:rsidP="0070065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A2">
        <w:rPr>
          <w:rFonts w:ascii="Times New Roman" w:hAnsi="Times New Roman" w:cs="Times New Roman"/>
          <w:color w:val="000000"/>
          <w:sz w:val="28"/>
          <w:szCs w:val="28"/>
        </w:rPr>
        <w:t>- на научно-исследовательские цели –</w:t>
      </w:r>
      <w:r w:rsidR="00E74ACF" w:rsidRPr="002D7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>2,</w:t>
      </w:r>
      <w:r w:rsidR="00E74ACF" w:rsidRPr="002D73A2">
        <w:rPr>
          <w:rFonts w:ascii="Times New Roman" w:hAnsi="Times New Roman" w:cs="Times New Roman"/>
          <w:color w:val="000000"/>
          <w:sz w:val="28"/>
          <w:szCs w:val="28"/>
        </w:rPr>
        <w:t>195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 xml:space="preserve"> тонны </w:t>
      </w:r>
      <w:r w:rsidR="00E74ACF" w:rsidRPr="002D73A2">
        <w:rPr>
          <w:rFonts w:ascii="Times New Roman" w:hAnsi="Times New Roman" w:cs="Times New Roman"/>
          <w:color w:val="000000"/>
          <w:sz w:val="28"/>
          <w:szCs w:val="28"/>
        </w:rPr>
        <w:t>(приказы Росрыболовства)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00652" w:rsidRPr="002D73A2" w:rsidRDefault="00700652" w:rsidP="0070065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A2">
        <w:rPr>
          <w:rFonts w:ascii="Times New Roman" w:hAnsi="Times New Roman" w:cs="Times New Roman"/>
          <w:color w:val="000000"/>
          <w:sz w:val="28"/>
          <w:szCs w:val="28"/>
        </w:rPr>
        <w:t xml:space="preserve"> - для целей воспроизводства – 2,66</w:t>
      </w:r>
      <w:r w:rsidR="00B17C62" w:rsidRPr="002D73A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 xml:space="preserve"> тон</w:t>
      </w:r>
      <w:r w:rsidR="00E74ACF" w:rsidRPr="002D73A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4ACF" w:rsidRPr="002D73A2">
        <w:rPr>
          <w:rFonts w:ascii="Times New Roman" w:hAnsi="Times New Roman" w:cs="Times New Roman"/>
          <w:color w:val="000000"/>
          <w:sz w:val="28"/>
          <w:szCs w:val="28"/>
        </w:rPr>
        <w:t>(приказы Росрыболовства)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00652" w:rsidRPr="002D73A2" w:rsidRDefault="00700652" w:rsidP="0070065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 xml:space="preserve"> - для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Российской Федерации – 1,</w:t>
      </w:r>
      <w:r w:rsidR="00E74ACF" w:rsidRPr="002D73A2">
        <w:rPr>
          <w:rFonts w:ascii="Times New Roman" w:hAnsi="Times New Roman" w:cs="Times New Roman"/>
          <w:sz w:val="28"/>
          <w:szCs w:val="28"/>
        </w:rPr>
        <w:t>0</w:t>
      </w:r>
      <w:r w:rsidRPr="002D73A2">
        <w:rPr>
          <w:rFonts w:ascii="Times New Roman" w:hAnsi="Times New Roman" w:cs="Times New Roman"/>
          <w:sz w:val="28"/>
          <w:szCs w:val="28"/>
        </w:rPr>
        <w:t xml:space="preserve"> тонн</w:t>
      </w:r>
      <w:r w:rsidR="00E74ACF" w:rsidRPr="002D73A2">
        <w:rPr>
          <w:rFonts w:ascii="Times New Roman" w:hAnsi="Times New Roman" w:cs="Times New Roman"/>
          <w:sz w:val="28"/>
          <w:szCs w:val="28"/>
        </w:rPr>
        <w:t xml:space="preserve"> (заявка РО КМНС «Родовая община-Умба»</w:t>
      </w:r>
      <w:r w:rsidR="009F6804" w:rsidRPr="002D73A2">
        <w:rPr>
          <w:rFonts w:ascii="Times New Roman" w:hAnsi="Times New Roman" w:cs="Times New Roman"/>
          <w:sz w:val="28"/>
          <w:szCs w:val="28"/>
        </w:rPr>
        <w:t>, поступившая в адрес Североморского ТУ Росрыболовства</w:t>
      </w:r>
      <w:r w:rsidR="00277463" w:rsidRPr="002D73A2">
        <w:rPr>
          <w:rFonts w:ascii="Times New Roman" w:hAnsi="Times New Roman" w:cs="Times New Roman"/>
          <w:sz w:val="28"/>
          <w:szCs w:val="28"/>
        </w:rPr>
        <w:t xml:space="preserve"> (далее-СТУ)</w:t>
      </w:r>
      <w:r w:rsidR="009F6804" w:rsidRPr="002D73A2">
        <w:rPr>
          <w:rFonts w:ascii="Times New Roman" w:hAnsi="Times New Roman" w:cs="Times New Roman"/>
          <w:sz w:val="28"/>
          <w:szCs w:val="28"/>
        </w:rPr>
        <w:t>)</w:t>
      </w:r>
      <w:r w:rsidR="00BB42E6" w:rsidRPr="002D73A2">
        <w:rPr>
          <w:rFonts w:ascii="Times New Roman" w:hAnsi="Times New Roman" w:cs="Times New Roman"/>
          <w:sz w:val="28"/>
          <w:szCs w:val="28"/>
        </w:rPr>
        <w:t>;</w:t>
      </w:r>
    </w:p>
    <w:p w:rsidR="00700652" w:rsidRPr="002D73A2" w:rsidRDefault="00700652" w:rsidP="0070065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 xml:space="preserve">- для осуществления промышленного рыболовства предлагается выделить 17,065 тонны </w:t>
      </w:r>
      <w:r w:rsidR="00BB42E6" w:rsidRPr="002D73A2">
        <w:rPr>
          <w:rFonts w:ascii="Times New Roman" w:hAnsi="Times New Roman" w:cs="Times New Roman"/>
          <w:sz w:val="28"/>
          <w:szCs w:val="28"/>
        </w:rPr>
        <w:t>(по аналогии с 2019 годом);</w:t>
      </w:r>
    </w:p>
    <w:p w:rsidR="00700652" w:rsidRPr="002D73A2" w:rsidRDefault="00700652" w:rsidP="0070065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 xml:space="preserve">- для организации любительского </w:t>
      </w:r>
      <w:r w:rsidR="00BB42E6" w:rsidRPr="002D73A2">
        <w:rPr>
          <w:rFonts w:ascii="Times New Roman" w:hAnsi="Times New Roman" w:cs="Times New Roman"/>
          <w:sz w:val="28"/>
          <w:szCs w:val="28"/>
        </w:rPr>
        <w:t xml:space="preserve">рыболовства по остаточному принципу </w:t>
      </w:r>
      <w:r w:rsidRPr="002D73A2">
        <w:rPr>
          <w:rFonts w:ascii="Times New Roman" w:hAnsi="Times New Roman" w:cs="Times New Roman"/>
          <w:sz w:val="28"/>
          <w:szCs w:val="28"/>
        </w:rPr>
        <w:t xml:space="preserve">предлагается выделить </w:t>
      </w:r>
      <w:r w:rsidR="00BB42E6" w:rsidRPr="002D73A2">
        <w:rPr>
          <w:rFonts w:ascii="Times New Roman" w:hAnsi="Times New Roman" w:cs="Times New Roman"/>
          <w:sz w:val="28"/>
          <w:szCs w:val="28"/>
        </w:rPr>
        <w:t>71,653</w:t>
      </w:r>
      <w:r w:rsidRPr="002D73A2">
        <w:rPr>
          <w:rFonts w:ascii="Times New Roman" w:hAnsi="Times New Roman" w:cs="Times New Roman"/>
          <w:sz w:val="28"/>
          <w:szCs w:val="28"/>
        </w:rPr>
        <w:t xml:space="preserve"> тонны</w:t>
      </w:r>
      <w:r w:rsidR="00BB42E6" w:rsidRPr="002D73A2">
        <w:rPr>
          <w:rFonts w:ascii="Times New Roman" w:hAnsi="Times New Roman" w:cs="Times New Roman"/>
          <w:sz w:val="28"/>
          <w:szCs w:val="28"/>
        </w:rPr>
        <w:t>;</w:t>
      </w:r>
    </w:p>
    <w:p w:rsidR="00BB42E6" w:rsidRPr="002D73A2" w:rsidRDefault="00BB42E6" w:rsidP="0070065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>- нераспределенный остаток 0,4</w:t>
      </w:r>
      <w:r w:rsidR="009F2F62" w:rsidRPr="002D73A2">
        <w:rPr>
          <w:rFonts w:ascii="Times New Roman" w:hAnsi="Times New Roman" w:cs="Times New Roman"/>
          <w:sz w:val="28"/>
          <w:szCs w:val="28"/>
        </w:rPr>
        <w:t>22</w:t>
      </w:r>
      <w:r w:rsidRPr="002D73A2">
        <w:rPr>
          <w:rFonts w:ascii="Times New Roman" w:hAnsi="Times New Roman" w:cs="Times New Roman"/>
          <w:sz w:val="28"/>
          <w:szCs w:val="28"/>
        </w:rPr>
        <w:t xml:space="preserve"> тонны по рекам </w:t>
      </w:r>
      <w:proofErr w:type="spellStart"/>
      <w:r w:rsidRPr="002D73A2">
        <w:rPr>
          <w:rFonts w:ascii="Times New Roman" w:hAnsi="Times New Roman" w:cs="Times New Roman"/>
          <w:sz w:val="28"/>
          <w:szCs w:val="28"/>
        </w:rPr>
        <w:t>Нижнетуломского</w:t>
      </w:r>
      <w:proofErr w:type="spellEnd"/>
      <w:r w:rsidRPr="002D73A2">
        <w:rPr>
          <w:rFonts w:ascii="Times New Roman" w:hAnsi="Times New Roman" w:cs="Times New Roman"/>
          <w:sz w:val="28"/>
          <w:szCs w:val="28"/>
        </w:rPr>
        <w:t xml:space="preserve"> водохранилища. </w:t>
      </w:r>
    </w:p>
    <w:p w:rsidR="00700652" w:rsidRPr="002D73A2" w:rsidRDefault="00700652" w:rsidP="00700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color w:val="000000"/>
          <w:sz w:val="28"/>
          <w:szCs w:val="28"/>
        </w:rPr>
        <w:t xml:space="preserve">Объем горбуши </w:t>
      </w:r>
      <w:r w:rsidRPr="002D73A2">
        <w:rPr>
          <w:rFonts w:ascii="Times New Roman" w:hAnsi="Times New Roman" w:cs="Times New Roman"/>
          <w:sz w:val="28"/>
          <w:szCs w:val="28"/>
        </w:rPr>
        <w:t xml:space="preserve">для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Российской Федерации составляет </w:t>
      </w:r>
      <w:r w:rsidR="00A54F37" w:rsidRPr="002D73A2">
        <w:rPr>
          <w:rFonts w:ascii="Times New Roman" w:hAnsi="Times New Roman" w:cs="Times New Roman"/>
          <w:sz w:val="28"/>
          <w:szCs w:val="28"/>
        </w:rPr>
        <w:t>0,5</w:t>
      </w:r>
      <w:r w:rsidRPr="002D73A2">
        <w:rPr>
          <w:rFonts w:ascii="Times New Roman" w:hAnsi="Times New Roman" w:cs="Times New Roman"/>
          <w:sz w:val="28"/>
          <w:szCs w:val="28"/>
        </w:rPr>
        <w:t xml:space="preserve"> тонн</w:t>
      </w:r>
      <w:r w:rsidR="00A54F37" w:rsidRPr="002D73A2">
        <w:rPr>
          <w:rFonts w:ascii="Times New Roman" w:hAnsi="Times New Roman" w:cs="Times New Roman"/>
          <w:sz w:val="28"/>
          <w:szCs w:val="28"/>
        </w:rPr>
        <w:t>ы</w:t>
      </w:r>
      <w:r w:rsidRPr="002D73A2">
        <w:rPr>
          <w:rFonts w:ascii="Times New Roman" w:hAnsi="Times New Roman" w:cs="Times New Roman"/>
          <w:sz w:val="28"/>
          <w:szCs w:val="28"/>
        </w:rPr>
        <w:t xml:space="preserve">. Для остальных видов рыболовства </w:t>
      </w:r>
      <w:r w:rsidRPr="002D73A2">
        <w:rPr>
          <w:rFonts w:ascii="Times New Roman" w:hAnsi="Times New Roman" w:cs="Times New Roman"/>
          <w:color w:val="000000"/>
          <w:sz w:val="28"/>
          <w:szCs w:val="28"/>
        </w:rPr>
        <w:t>по заявительному принципу,</w:t>
      </w:r>
      <w:r w:rsidRPr="002D73A2">
        <w:rPr>
          <w:rFonts w:ascii="Times New Roman" w:hAnsi="Times New Roman" w:cs="Times New Roman"/>
          <w:sz w:val="28"/>
          <w:szCs w:val="28"/>
        </w:rPr>
        <w:t xml:space="preserve"> не превышая суммарно по всем поданным заявкам   рекомендованного объема добычи (вылова) горбуши на 20</w:t>
      </w:r>
      <w:r w:rsidR="00A54F37" w:rsidRPr="002D73A2">
        <w:rPr>
          <w:rFonts w:ascii="Times New Roman" w:hAnsi="Times New Roman" w:cs="Times New Roman"/>
          <w:sz w:val="28"/>
          <w:szCs w:val="28"/>
        </w:rPr>
        <w:t>20</w:t>
      </w:r>
      <w:r w:rsidRPr="002D73A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E3D5D" w:rsidRPr="002D73A2" w:rsidRDefault="007E3D5D" w:rsidP="00700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3D5D" w:rsidRPr="002D73A2" w:rsidRDefault="00BD6522" w:rsidP="007006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>3</w:t>
      </w:r>
      <w:r w:rsidR="007E3D5D" w:rsidRPr="002D73A2">
        <w:rPr>
          <w:rFonts w:ascii="Times New Roman" w:hAnsi="Times New Roman" w:cs="Times New Roman"/>
          <w:sz w:val="28"/>
          <w:szCs w:val="28"/>
        </w:rPr>
        <w:t>. Предложения по мерам регулирования</w:t>
      </w:r>
      <w:r w:rsidR="00940DFA" w:rsidRPr="002D73A2">
        <w:rPr>
          <w:rFonts w:ascii="Times New Roman" w:hAnsi="Times New Roman" w:cs="Times New Roman"/>
          <w:sz w:val="28"/>
          <w:szCs w:val="28"/>
        </w:rPr>
        <w:t xml:space="preserve"> </w:t>
      </w:r>
      <w:r w:rsidR="008E50CF" w:rsidRPr="002D73A2">
        <w:rPr>
          <w:rFonts w:ascii="Times New Roman" w:hAnsi="Times New Roman" w:cs="Times New Roman"/>
          <w:sz w:val="28"/>
          <w:szCs w:val="28"/>
        </w:rPr>
        <w:t>рыболовства анадромных видов рыб</w:t>
      </w:r>
      <w:r w:rsidR="007E3D5D" w:rsidRPr="002D73A2">
        <w:rPr>
          <w:rFonts w:ascii="Times New Roman" w:hAnsi="Times New Roman" w:cs="Times New Roman"/>
          <w:sz w:val="28"/>
          <w:szCs w:val="28"/>
        </w:rPr>
        <w:t>.</w:t>
      </w:r>
    </w:p>
    <w:p w:rsidR="00202D31" w:rsidRPr="002D73A2" w:rsidRDefault="00202D31" w:rsidP="00504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>При подготовке мер регулирования рыболовства семги и горбуши на 2020 год за основу взяты меры регулирования 2019 года.</w:t>
      </w:r>
    </w:p>
    <w:p w:rsidR="007A6BCB" w:rsidRPr="002D73A2" w:rsidRDefault="00582CD9" w:rsidP="00504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 xml:space="preserve">При обобщении поступивших предложений </w:t>
      </w:r>
      <w:r w:rsidR="007A6BCB" w:rsidRPr="002D73A2">
        <w:rPr>
          <w:rFonts w:ascii="Times New Roman" w:hAnsi="Times New Roman" w:cs="Times New Roman"/>
          <w:sz w:val="28"/>
          <w:szCs w:val="28"/>
        </w:rPr>
        <w:t>СТУ, Мурманского филиала ФГБУ «Главрыбвод» и Полярного филиала ФГБНУ «ВНИРО»</w:t>
      </w:r>
      <w:r w:rsidR="00614307" w:rsidRPr="002D73A2">
        <w:rPr>
          <w:rFonts w:ascii="Times New Roman" w:hAnsi="Times New Roman" w:cs="Times New Roman"/>
          <w:sz w:val="28"/>
          <w:szCs w:val="28"/>
        </w:rPr>
        <w:t>.</w:t>
      </w:r>
      <w:r w:rsidR="007A6BCB" w:rsidRPr="002D73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307" w:rsidRPr="002D73A2" w:rsidRDefault="00614307" w:rsidP="00504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015D71" w:rsidRPr="002D73A2">
        <w:rPr>
          <w:rFonts w:ascii="Times New Roman" w:hAnsi="Times New Roman" w:cs="Times New Roman"/>
          <w:sz w:val="28"/>
          <w:szCs w:val="28"/>
        </w:rPr>
        <w:t xml:space="preserve">по мерам </w:t>
      </w:r>
      <w:r w:rsidRPr="002D73A2">
        <w:rPr>
          <w:rFonts w:ascii="Times New Roman" w:hAnsi="Times New Roman" w:cs="Times New Roman"/>
          <w:sz w:val="28"/>
          <w:szCs w:val="28"/>
        </w:rPr>
        <w:t>регулиров</w:t>
      </w:r>
      <w:r w:rsidR="00015D71" w:rsidRPr="002D73A2">
        <w:rPr>
          <w:rFonts w:ascii="Times New Roman" w:hAnsi="Times New Roman" w:cs="Times New Roman"/>
          <w:sz w:val="28"/>
          <w:szCs w:val="28"/>
        </w:rPr>
        <w:t>ания</w:t>
      </w:r>
      <w:r w:rsidRPr="002D73A2">
        <w:rPr>
          <w:rFonts w:ascii="Times New Roman" w:hAnsi="Times New Roman" w:cs="Times New Roman"/>
          <w:sz w:val="28"/>
          <w:szCs w:val="28"/>
        </w:rPr>
        <w:t xml:space="preserve"> добычи (вылова) анадромных видов рыб в Мурманской области в 2020 году рассмотрены членами Рабочей </w:t>
      </w:r>
      <w:r w:rsidRPr="002D73A2">
        <w:rPr>
          <w:rFonts w:ascii="Times New Roman" w:hAnsi="Times New Roman" w:cs="Times New Roman"/>
          <w:sz w:val="28"/>
          <w:szCs w:val="28"/>
        </w:rPr>
        <w:lastRenderedPageBreak/>
        <w:t xml:space="preserve">группы Комиссии по регулированию добычи (вылова) анадромных видов рыб в Мурманской области и согласованы протоколом от </w:t>
      </w:r>
      <w:r w:rsidR="005A4974" w:rsidRPr="002D73A2">
        <w:rPr>
          <w:rFonts w:ascii="Times New Roman" w:hAnsi="Times New Roman" w:cs="Times New Roman"/>
          <w:sz w:val="28"/>
          <w:szCs w:val="28"/>
        </w:rPr>
        <w:t>24.04.2020 № 1.</w:t>
      </w:r>
    </w:p>
    <w:p w:rsidR="00504568" w:rsidRPr="002D73A2" w:rsidRDefault="00504568" w:rsidP="00504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3A2">
        <w:rPr>
          <w:rFonts w:ascii="Times New Roman" w:hAnsi="Times New Roman" w:cs="Times New Roman"/>
          <w:sz w:val="28"/>
          <w:szCs w:val="28"/>
        </w:rPr>
        <w:t xml:space="preserve">Подготовленные Рабочей группы </w:t>
      </w:r>
      <w:r w:rsidR="00015D71" w:rsidRPr="002D73A2">
        <w:rPr>
          <w:rFonts w:ascii="Times New Roman" w:hAnsi="Times New Roman" w:cs="Times New Roman"/>
          <w:sz w:val="28"/>
          <w:szCs w:val="28"/>
        </w:rPr>
        <w:t xml:space="preserve">предложения по мерам регулирования добычи (вылова) анадромных видов рыб в Мурманской области в 2020 году </w:t>
      </w:r>
      <w:r w:rsidRPr="002D73A2">
        <w:rPr>
          <w:rFonts w:ascii="Times New Roman" w:hAnsi="Times New Roman" w:cs="Times New Roman"/>
          <w:sz w:val="28"/>
          <w:szCs w:val="28"/>
        </w:rPr>
        <w:t>представлены к рассмотрению членам Комиссии по регулированию добычи (вылова) анадромных видов рыб в Мурманской области</w:t>
      </w:r>
      <w:r w:rsidR="00A65937" w:rsidRPr="002D73A2">
        <w:rPr>
          <w:rFonts w:ascii="Times New Roman" w:hAnsi="Times New Roman" w:cs="Times New Roman"/>
          <w:sz w:val="28"/>
          <w:szCs w:val="28"/>
        </w:rPr>
        <w:t>.</w:t>
      </w:r>
    </w:p>
    <w:sectPr w:rsidR="00504568" w:rsidRPr="002D73A2" w:rsidSect="0099037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C2"/>
    <w:rsid w:val="00002575"/>
    <w:rsid w:val="00015D71"/>
    <w:rsid w:val="000479D6"/>
    <w:rsid w:val="00072C3D"/>
    <w:rsid w:val="00133052"/>
    <w:rsid w:val="00155ED1"/>
    <w:rsid w:val="001C3D0C"/>
    <w:rsid w:val="001E50D1"/>
    <w:rsid w:val="001F14C3"/>
    <w:rsid w:val="00202D31"/>
    <w:rsid w:val="002416FA"/>
    <w:rsid w:val="00277463"/>
    <w:rsid w:val="002917E2"/>
    <w:rsid w:val="002D73A2"/>
    <w:rsid w:val="002E0C38"/>
    <w:rsid w:val="003C3D17"/>
    <w:rsid w:val="004D7C45"/>
    <w:rsid w:val="004F4675"/>
    <w:rsid w:val="00504568"/>
    <w:rsid w:val="00582CD9"/>
    <w:rsid w:val="005A4974"/>
    <w:rsid w:val="00611C1A"/>
    <w:rsid w:val="006123D9"/>
    <w:rsid w:val="00614307"/>
    <w:rsid w:val="006759EF"/>
    <w:rsid w:val="00700652"/>
    <w:rsid w:val="00732DF7"/>
    <w:rsid w:val="00775BD9"/>
    <w:rsid w:val="007A6BCB"/>
    <w:rsid w:val="007E3D5D"/>
    <w:rsid w:val="00837A6B"/>
    <w:rsid w:val="00881AC2"/>
    <w:rsid w:val="008C0067"/>
    <w:rsid w:val="008E50CF"/>
    <w:rsid w:val="00940DFA"/>
    <w:rsid w:val="00990372"/>
    <w:rsid w:val="009B3609"/>
    <w:rsid w:val="009C6B60"/>
    <w:rsid w:val="009F2F62"/>
    <w:rsid w:val="009F6804"/>
    <w:rsid w:val="00A54F37"/>
    <w:rsid w:val="00A65937"/>
    <w:rsid w:val="00A7496F"/>
    <w:rsid w:val="00A76174"/>
    <w:rsid w:val="00B17C62"/>
    <w:rsid w:val="00B923B8"/>
    <w:rsid w:val="00BB42E6"/>
    <w:rsid w:val="00BD6522"/>
    <w:rsid w:val="00CB1F8B"/>
    <w:rsid w:val="00CD04BE"/>
    <w:rsid w:val="00D01CCF"/>
    <w:rsid w:val="00D566CF"/>
    <w:rsid w:val="00D94F52"/>
    <w:rsid w:val="00D96D86"/>
    <w:rsid w:val="00E04BF0"/>
    <w:rsid w:val="00E74ACF"/>
    <w:rsid w:val="00E849C2"/>
    <w:rsid w:val="00F04794"/>
    <w:rsid w:val="00F5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A417A-9722-4AB5-8B30-23A90C83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006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065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Долголевeц А.И.</dc:creator>
  <cp:keywords/>
  <dc:description/>
  <cp:lastModifiedBy>Долголевeц А.И.</cp:lastModifiedBy>
  <cp:revision>67</cp:revision>
  <dcterms:created xsi:type="dcterms:W3CDTF">2020-04-21T07:16:00Z</dcterms:created>
  <dcterms:modified xsi:type="dcterms:W3CDTF">2020-04-27T11:18:00Z</dcterms:modified>
</cp:coreProperties>
</file>