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5524" w:type="dxa"/>
        <w:tblLook w:val="04A0" w:firstRow="1" w:lastRow="0" w:firstColumn="1" w:lastColumn="0" w:noHBand="0" w:noVBand="1"/>
      </w:tblPr>
      <w:tblGrid>
        <w:gridCol w:w="4103"/>
      </w:tblGrid>
      <w:tr w:rsidR="006111E4" w:rsidRPr="00981763" w14:paraId="473C387D" w14:textId="77777777" w:rsidTr="003F39F8"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D4DEA4B" w14:textId="77777777" w:rsidR="006111E4" w:rsidRPr="00981763" w:rsidRDefault="006111E4" w:rsidP="003F39F8">
            <w:pPr>
              <w:rPr>
                <w:rFonts w:ascii="Times New Roman" w:hAnsi="Times New Roman" w:cs="Times New Roman"/>
              </w:rPr>
            </w:pPr>
            <w:bookmarkStart w:id="0" w:name="P70"/>
            <w:bookmarkEnd w:id="0"/>
            <w:r w:rsidRPr="00981763">
              <w:rPr>
                <w:rFonts w:ascii="Times New Roman" w:hAnsi="Times New Roman" w:cs="Times New Roman"/>
              </w:rPr>
              <w:t>Приложение № 1</w:t>
            </w:r>
          </w:p>
          <w:p w14:paraId="5121FC03" w14:textId="77777777" w:rsidR="006111E4" w:rsidRPr="00981763" w:rsidRDefault="006111E4" w:rsidP="003F39F8">
            <w:pPr>
              <w:rPr>
                <w:rFonts w:ascii="Times New Roman" w:hAnsi="Times New Roman" w:cs="Times New Roman"/>
              </w:rPr>
            </w:pPr>
            <w:r w:rsidRPr="00981763">
              <w:rPr>
                <w:rFonts w:ascii="Times New Roman" w:hAnsi="Times New Roman" w:cs="Times New Roman"/>
              </w:rPr>
              <w:t>к приказу Министерства природных</w:t>
            </w:r>
          </w:p>
          <w:p w14:paraId="1FCDE4D8" w14:textId="77777777" w:rsidR="006111E4" w:rsidRPr="00981763" w:rsidRDefault="006111E4" w:rsidP="003F39F8">
            <w:pPr>
              <w:rPr>
                <w:rFonts w:ascii="Times New Roman" w:hAnsi="Times New Roman" w:cs="Times New Roman"/>
              </w:rPr>
            </w:pPr>
            <w:r w:rsidRPr="00981763">
              <w:rPr>
                <w:rFonts w:ascii="Times New Roman" w:hAnsi="Times New Roman" w:cs="Times New Roman"/>
              </w:rPr>
              <w:t>ресурсов и экологии Мурманской области</w:t>
            </w:r>
          </w:p>
          <w:p w14:paraId="38D0FF92" w14:textId="77777777" w:rsidR="006111E4" w:rsidRPr="00981763" w:rsidRDefault="006111E4" w:rsidP="003F39F8">
            <w:pPr>
              <w:rPr>
                <w:rFonts w:ascii="Times New Roman" w:hAnsi="Times New Roman" w:cs="Times New Roman"/>
              </w:rPr>
            </w:pPr>
            <w:r w:rsidRPr="00981763">
              <w:rPr>
                <w:rFonts w:ascii="Times New Roman" w:hAnsi="Times New Roman" w:cs="Times New Roman"/>
              </w:rPr>
              <w:t>№ ____от «___» _______________2025 г.</w:t>
            </w:r>
          </w:p>
          <w:p w14:paraId="44E95A5B" w14:textId="77777777" w:rsidR="006111E4" w:rsidRPr="00981763" w:rsidRDefault="006111E4" w:rsidP="003F39F8">
            <w:pPr>
              <w:rPr>
                <w:rFonts w:ascii="Times New Roman" w:hAnsi="Times New Roman" w:cs="Times New Roman"/>
              </w:rPr>
            </w:pPr>
          </w:p>
        </w:tc>
      </w:tr>
    </w:tbl>
    <w:p w14:paraId="54CE226E" w14:textId="77777777" w:rsidR="00E02AB2" w:rsidRPr="00EC6485" w:rsidRDefault="00E02AB2" w:rsidP="00A60F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30BADC8" w14:textId="77777777" w:rsidR="00E02AB2" w:rsidRPr="00EC6485" w:rsidRDefault="00E02AB2" w:rsidP="00A60F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21680A2" w14:textId="77777777" w:rsidR="00A60F26" w:rsidRPr="00EC6485" w:rsidRDefault="00A60F26" w:rsidP="00A60F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6485">
        <w:rPr>
          <w:rFonts w:ascii="Times New Roman" w:hAnsi="Times New Roman" w:cs="Times New Roman"/>
          <w:sz w:val="24"/>
          <w:szCs w:val="24"/>
        </w:rPr>
        <w:t>Форма проверочного листа</w:t>
      </w:r>
    </w:p>
    <w:p w14:paraId="6451C2C9" w14:textId="77777777" w:rsidR="00A60F26" w:rsidRPr="00EC6485" w:rsidRDefault="00A60F26" w:rsidP="00A60F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6485">
        <w:rPr>
          <w:rFonts w:ascii="Times New Roman" w:hAnsi="Times New Roman" w:cs="Times New Roman"/>
          <w:sz w:val="24"/>
          <w:szCs w:val="24"/>
        </w:rPr>
        <w:t>(списка контрольных вопросов), применяемая</w:t>
      </w:r>
    </w:p>
    <w:p w14:paraId="2FAA7435" w14:textId="77777777" w:rsidR="00A60F26" w:rsidRPr="00EC6485" w:rsidRDefault="00A60F26" w:rsidP="00A60F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6485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="00983E6B" w:rsidRPr="00EC6485">
        <w:rPr>
          <w:rFonts w:ascii="Times New Roman" w:hAnsi="Times New Roman" w:cs="Times New Roman"/>
          <w:sz w:val="24"/>
          <w:szCs w:val="24"/>
        </w:rPr>
        <w:t>регионального</w:t>
      </w:r>
      <w:r w:rsidRPr="00EC6485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</w:p>
    <w:p w14:paraId="3938F144" w14:textId="77777777" w:rsidR="00A60F26" w:rsidRPr="00EC6485" w:rsidRDefault="00A60F26" w:rsidP="00A60F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6485">
        <w:rPr>
          <w:rFonts w:ascii="Times New Roman" w:hAnsi="Times New Roman" w:cs="Times New Roman"/>
          <w:sz w:val="24"/>
          <w:szCs w:val="24"/>
        </w:rPr>
        <w:t>экологического</w:t>
      </w:r>
      <w:r w:rsidR="00223C11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EC6485">
        <w:rPr>
          <w:rFonts w:ascii="Times New Roman" w:hAnsi="Times New Roman" w:cs="Times New Roman"/>
          <w:sz w:val="24"/>
          <w:szCs w:val="24"/>
        </w:rPr>
        <w:t xml:space="preserve"> </w:t>
      </w:r>
      <w:r w:rsidR="00223C11">
        <w:rPr>
          <w:rFonts w:ascii="Times New Roman" w:hAnsi="Times New Roman" w:cs="Times New Roman"/>
          <w:sz w:val="24"/>
          <w:szCs w:val="24"/>
        </w:rPr>
        <w:t>(н</w:t>
      </w:r>
      <w:r w:rsidRPr="00EC6485">
        <w:rPr>
          <w:rFonts w:ascii="Times New Roman" w:hAnsi="Times New Roman" w:cs="Times New Roman"/>
          <w:sz w:val="24"/>
          <w:szCs w:val="24"/>
        </w:rPr>
        <w:t>адзора</w:t>
      </w:r>
      <w:r w:rsidR="00223C11">
        <w:rPr>
          <w:rFonts w:ascii="Times New Roman" w:hAnsi="Times New Roman" w:cs="Times New Roman"/>
          <w:sz w:val="24"/>
          <w:szCs w:val="24"/>
        </w:rPr>
        <w:t>)</w:t>
      </w:r>
      <w:r w:rsidR="00024973">
        <w:rPr>
          <w:rFonts w:ascii="Times New Roman" w:hAnsi="Times New Roman" w:cs="Times New Roman"/>
          <w:sz w:val="24"/>
          <w:szCs w:val="24"/>
        </w:rPr>
        <w:t xml:space="preserve"> на территории Мурманской области</w:t>
      </w:r>
    </w:p>
    <w:p w14:paraId="588C99A4" w14:textId="77777777" w:rsidR="00A60F26" w:rsidRPr="00EC6485" w:rsidRDefault="00A60F26" w:rsidP="00A60F26">
      <w:pPr>
        <w:pStyle w:val="ConsPlusNormal"/>
        <w:jc w:val="center"/>
        <w:rPr>
          <w:rFonts w:ascii="Times New Roman" w:hAnsi="Times New Roman" w:cs="Times New Roman"/>
        </w:rPr>
      </w:pPr>
    </w:p>
    <w:p w14:paraId="24EEFD8C" w14:textId="77777777" w:rsidR="00E02AB2" w:rsidRPr="00EC6485" w:rsidRDefault="00E02AB2" w:rsidP="00A60F26">
      <w:pPr>
        <w:pStyle w:val="ConsPlusNormal"/>
        <w:jc w:val="center"/>
        <w:rPr>
          <w:rFonts w:ascii="Times New Roman" w:hAnsi="Times New Roman" w:cs="Times New Roman"/>
        </w:rPr>
      </w:pPr>
    </w:p>
    <w:p w14:paraId="7F81BCF2" w14:textId="77777777" w:rsidR="00A60F26" w:rsidRPr="003F39F8" w:rsidRDefault="00A60F26" w:rsidP="00A60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39F8">
        <w:rPr>
          <w:rFonts w:ascii="Times New Roman" w:hAnsi="Times New Roman" w:cs="Times New Roman"/>
          <w:sz w:val="24"/>
          <w:szCs w:val="24"/>
        </w:rPr>
        <w:t xml:space="preserve">Настоящая Форма проверочного листа (списка контрольных вопросов) (далее - проверочный лист) применяется в ходе плановых проверок, проводимых в отношении объектов, оказывающих негативное воздействие на окружающую среду, подлежащих </w:t>
      </w:r>
      <w:r w:rsidR="008D2666" w:rsidRPr="003F39F8">
        <w:rPr>
          <w:rFonts w:ascii="Times New Roman" w:hAnsi="Times New Roman" w:cs="Times New Roman"/>
          <w:sz w:val="24"/>
          <w:szCs w:val="24"/>
        </w:rPr>
        <w:t>региональному</w:t>
      </w:r>
      <w:r w:rsidRPr="003F39F8">
        <w:rPr>
          <w:rFonts w:ascii="Times New Roman" w:hAnsi="Times New Roman" w:cs="Times New Roman"/>
          <w:sz w:val="24"/>
          <w:szCs w:val="24"/>
        </w:rPr>
        <w:t xml:space="preserve"> государственному экологическому </w:t>
      </w:r>
      <w:r w:rsidR="00223C11" w:rsidRPr="003F39F8">
        <w:rPr>
          <w:rFonts w:ascii="Times New Roman" w:hAnsi="Times New Roman" w:cs="Times New Roman"/>
          <w:sz w:val="24"/>
          <w:szCs w:val="24"/>
        </w:rPr>
        <w:t>контролю (</w:t>
      </w:r>
      <w:r w:rsidRPr="003F39F8">
        <w:rPr>
          <w:rFonts w:ascii="Times New Roman" w:hAnsi="Times New Roman" w:cs="Times New Roman"/>
          <w:sz w:val="24"/>
          <w:szCs w:val="24"/>
        </w:rPr>
        <w:t>надзору</w:t>
      </w:r>
      <w:r w:rsidR="00223C11" w:rsidRPr="003F39F8">
        <w:rPr>
          <w:rFonts w:ascii="Times New Roman" w:hAnsi="Times New Roman" w:cs="Times New Roman"/>
          <w:sz w:val="24"/>
          <w:szCs w:val="24"/>
        </w:rPr>
        <w:t>)</w:t>
      </w:r>
      <w:r w:rsidRPr="003F39F8">
        <w:rPr>
          <w:rFonts w:ascii="Times New Roman" w:hAnsi="Times New Roman" w:cs="Times New Roman"/>
          <w:sz w:val="24"/>
          <w:szCs w:val="24"/>
        </w:rPr>
        <w:t xml:space="preserve">, при осуществлении </w:t>
      </w:r>
      <w:r w:rsidR="001F6DCB" w:rsidRPr="003F39F8">
        <w:rPr>
          <w:rFonts w:ascii="Times New Roman" w:hAnsi="Times New Roman" w:cs="Times New Roman"/>
          <w:sz w:val="24"/>
          <w:szCs w:val="24"/>
        </w:rPr>
        <w:t>регионального</w:t>
      </w:r>
      <w:r w:rsidRPr="003F39F8">
        <w:rPr>
          <w:rFonts w:ascii="Times New Roman" w:hAnsi="Times New Roman" w:cs="Times New Roman"/>
          <w:sz w:val="24"/>
          <w:szCs w:val="24"/>
        </w:rPr>
        <w:t xml:space="preserve"> государственного экологического </w:t>
      </w:r>
      <w:r w:rsidR="00223C11" w:rsidRPr="003F39F8">
        <w:rPr>
          <w:rFonts w:ascii="Times New Roman" w:hAnsi="Times New Roman" w:cs="Times New Roman"/>
          <w:sz w:val="24"/>
          <w:szCs w:val="24"/>
        </w:rPr>
        <w:t>контроля (</w:t>
      </w:r>
      <w:r w:rsidRPr="003F39F8">
        <w:rPr>
          <w:rFonts w:ascii="Times New Roman" w:hAnsi="Times New Roman" w:cs="Times New Roman"/>
          <w:sz w:val="24"/>
          <w:szCs w:val="24"/>
        </w:rPr>
        <w:t>надзора</w:t>
      </w:r>
      <w:r w:rsidR="00223C11" w:rsidRPr="003F39F8">
        <w:rPr>
          <w:rFonts w:ascii="Times New Roman" w:hAnsi="Times New Roman" w:cs="Times New Roman"/>
          <w:sz w:val="24"/>
          <w:szCs w:val="24"/>
        </w:rPr>
        <w:t>)</w:t>
      </w:r>
      <w:r w:rsidRPr="003F39F8">
        <w:rPr>
          <w:rFonts w:ascii="Times New Roman" w:hAnsi="Times New Roman" w:cs="Times New Roman"/>
          <w:sz w:val="24"/>
          <w:szCs w:val="24"/>
        </w:rPr>
        <w:t>.</w:t>
      </w:r>
    </w:p>
    <w:p w14:paraId="748C8282" w14:textId="77777777" w:rsidR="00A60F26" w:rsidRPr="003F39F8" w:rsidRDefault="00A60F26" w:rsidP="00E02AB2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3F39F8">
        <w:rPr>
          <w:rFonts w:ascii="Times New Roman" w:hAnsi="Times New Roman" w:cs="Times New Roman"/>
          <w:sz w:val="24"/>
          <w:szCs w:val="24"/>
        </w:rPr>
        <w:t xml:space="preserve">1. Наименование органа государственного контроля (надзора): </w:t>
      </w:r>
      <w:r w:rsidR="001F6DCB" w:rsidRPr="003F39F8">
        <w:rPr>
          <w:rFonts w:ascii="Times New Roman" w:hAnsi="Times New Roman" w:cs="Times New Roman"/>
          <w:sz w:val="24"/>
          <w:szCs w:val="24"/>
        </w:rPr>
        <w:t>Министерство природных ресурсов</w:t>
      </w:r>
      <w:r w:rsidR="00E4110C" w:rsidRPr="003F39F8">
        <w:rPr>
          <w:rFonts w:ascii="Times New Roman" w:hAnsi="Times New Roman" w:cs="Times New Roman"/>
          <w:sz w:val="24"/>
          <w:szCs w:val="24"/>
        </w:rPr>
        <w:t xml:space="preserve"> и</w:t>
      </w:r>
      <w:r w:rsidR="001F6DCB" w:rsidRPr="003F39F8">
        <w:rPr>
          <w:rFonts w:ascii="Times New Roman" w:hAnsi="Times New Roman" w:cs="Times New Roman"/>
          <w:sz w:val="24"/>
          <w:szCs w:val="24"/>
        </w:rPr>
        <w:t xml:space="preserve"> экологии Мурманской области</w:t>
      </w:r>
      <w:r w:rsidRPr="003F39F8">
        <w:rPr>
          <w:rFonts w:ascii="Times New Roman" w:hAnsi="Times New Roman" w:cs="Times New Roman"/>
          <w:sz w:val="24"/>
          <w:szCs w:val="24"/>
        </w:rPr>
        <w:t>.</w:t>
      </w:r>
    </w:p>
    <w:p w14:paraId="4D77A611" w14:textId="0B92162D" w:rsidR="00A60F26" w:rsidRDefault="003F39F8" w:rsidP="00E02AB2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Вид контрольного (надзорного) мероприятия__________________________________________</w:t>
      </w:r>
    </w:p>
    <w:p w14:paraId="10C98E37" w14:textId="1EC2BF3D" w:rsidR="003F39F8" w:rsidRPr="003F39F8" w:rsidRDefault="003F39F8" w:rsidP="003F39F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</w:t>
      </w:r>
      <w:r w:rsidRPr="003F39F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заполнения проверочного 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14:paraId="1F618BA8" w14:textId="5F87D49B" w:rsidR="003F39F8" w:rsidRDefault="003F39F8" w:rsidP="003F39F8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</w:t>
      </w:r>
      <w:r w:rsidRPr="003F3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 государственного контроля (надзора)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3E792A66" w14:textId="4C1BE782" w:rsidR="00A60F26" w:rsidRDefault="003F39F8" w:rsidP="003F39F8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0F26" w:rsidRPr="003F39F8">
        <w:rPr>
          <w:rFonts w:ascii="Times New Roman" w:hAnsi="Times New Roman" w:cs="Times New Roman"/>
          <w:sz w:val="24"/>
          <w:szCs w:val="24"/>
        </w:rPr>
        <w:t>. Наименование юридического лица, фамилия, имя, отчество (при наличии</w:t>
      </w:r>
      <w:r w:rsidR="00A60F26" w:rsidRPr="00EC64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F26" w:rsidRPr="00EC6485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 xml:space="preserve"> (ИНН, ОГРН/ОГРНИП, адрес регистрации)</w:t>
      </w:r>
      <w:r w:rsidR="00A60F26" w:rsidRPr="00EC6485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E02AB2" w:rsidRPr="00EC6485">
        <w:rPr>
          <w:rFonts w:ascii="Times New Roman" w:hAnsi="Times New Roman" w:cs="Times New Roman"/>
          <w:sz w:val="24"/>
          <w:szCs w:val="24"/>
        </w:rPr>
        <w:t>____</w:t>
      </w:r>
      <w:r w:rsidR="00A60F26" w:rsidRPr="00EC648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</w:p>
    <w:p w14:paraId="495C50F7" w14:textId="77777777" w:rsidR="003B4180" w:rsidRPr="00EC6485" w:rsidRDefault="003B4180" w:rsidP="00A60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9AF044" w14:textId="1B91D39B" w:rsidR="00A60F26" w:rsidRDefault="003F39F8" w:rsidP="00A60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60F26" w:rsidRPr="00EC6485">
        <w:rPr>
          <w:rFonts w:ascii="Times New Roman" w:hAnsi="Times New Roman" w:cs="Times New Roman"/>
          <w:sz w:val="24"/>
          <w:szCs w:val="24"/>
        </w:rPr>
        <w:t xml:space="preserve">. Место проведения </w:t>
      </w:r>
      <w:r>
        <w:rPr>
          <w:rFonts w:ascii="Times New Roman" w:hAnsi="Times New Roman" w:cs="Times New Roman"/>
          <w:sz w:val="24"/>
          <w:szCs w:val="24"/>
        </w:rPr>
        <w:t>контрольного (надзорного) мероприятия</w:t>
      </w:r>
      <w:r w:rsidR="00A60F26" w:rsidRPr="00EC6485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E02AB2" w:rsidRPr="00EC6485">
        <w:rPr>
          <w:rFonts w:ascii="Times New Roman" w:hAnsi="Times New Roman" w:cs="Times New Roman"/>
          <w:sz w:val="24"/>
          <w:szCs w:val="24"/>
        </w:rPr>
        <w:t>___</w:t>
      </w:r>
      <w:r w:rsidR="00A60F26" w:rsidRPr="00EC6485">
        <w:rPr>
          <w:rFonts w:ascii="Times New Roman" w:hAnsi="Times New Roman" w:cs="Times New Roman"/>
          <w:sz w:val="24"/>
          <w:szCs w:val="24"/>
        </w:rPr>
        <w:t>__</w:t>
      </w:r>
      <w:r w:rsidR="00331638" w:rsidRPr="00EC6485">
        <w:rPr>
          <w:rFonts w:ascii="Times New Roman" w:hAnsi="Times New Roman" w:cs="Times New Roman"/>
          <w:sz w:val="24"/>
          <w:szCs w:val="24"/>
        </w:rPr>
        <w:t>_________________</w:t>
      </w:r>
      <w:r w:rsidR="00A60F26" w:rsidRPr="00EC648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400470E" w14:textId="77777777" w:rsidR="003B4180" w:rsidRPr="00EC6485" w:rsidRDefault="003B4180" w:rsidP="00A60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B2C2B9" w14:textId="070ABBF0" w:rsidR="00A60F26" w:rsidRDefault="003F39F8" w:rsidP="003F39F8">
      <w:pPr>
        <w:pStyle w:val="a5"/>
        <w:spacing w:before="0" w:beforeAutospacing="0" w:after="0" w:afterAutospacing="0" w:line="288" w:lineRule="atLeast"/>
        <w:jc w:val="both"/>
      </w:pPr>
      <w:r>
        <w:t>7</w:t>
      </w:r>
      <w:r w:rsidR="00A60F26" w:rsidRPr="00EC6485">
        <w:t xml:space="preserve">. Реквизиты </w:t>
      </w:r>
      <w:r w:rsidRPr="003F39F8">
        <w:t>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</w:r>
      <w:r>
        <w:t xml:space="preserve"> ___</w:t>
      </w:r>
      <w:r w:rsidR="00A60F26" w:rsidRPr="00EC6485">
        <w:t>__________________________________</w:t>
      </w:r>
      <w:r w:rsidR="00B6229D">
        <w:t>_________________</w:t>
      </w:r>
      <w:r w:rsidR="00E02AB2" w:rsidRPr="00EC6485">
        <w:t>__________</w:t>
      </w:r>
    </w:p>
    <w:p w14:paraId="49E4F67E" w14:textId="77777777" w:rsidR="003B4180" w:rsidRPr="00EC6485" w:rsidRDefault="003B4180" w:rsidP="00A60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D11DF5" w14:textId="2D91A02C" w:rsidR="00A60F26" w:rsidRDefault="003F39F8" w:rsidP="00A60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60F26" w:rsidRPr="00EC6485">
        <w:rPr>
          <w:rFonts w:ascii="Times New Roman" w:hAnsi="Times New Roman" w:cs="Times New Roman"/>
          <w:sz w:val="24"/>
          <w:szCs w:val="24"/>
        </w:rPr>
        <w:t xml:space="preserve">. Учетный номер </w:t>
      </w:r>
      <w:r>
        <w:rPr>
          <w:rFonts w:ascii="Times New Roman" w:hAnsi="Times New Roman" w:cs="Times New Roman"/>
          <w:sz w:val="24"/>
          <w:szCs w:val="24"/>
        </w:rPr>
        <w:t>контрольного (надзорного) мероприятия</w:t>
      </w:r>
      <w:r w:rsidR="00A60F26" w:rsidRPr="00EC6485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E02AB2" w:rsidRPr="00EC6485">
        <w:rPr>
          <w:rFonts w:ascii="Times New Roman" w:hAnsi="Times New Roman" w:cs="Times New Roman"/>
          <w:sz w:val="24"/>
          <w:szCs w:val="24"/>
        </w:rPr>
        <w:t>_______</w:t>
      </w:r>
      <w:r w:rsidR="00A60F26" w:rsidRPr="00EC6485">
        <w:rPr>
          <w:rFonts w:ascii="Times New Roman" w:hAnsi="Times New Roman" w:cs="Times New Roman"/>
          <w:sz w:val="24"/>
          <w:szCs w:val="24"/>
        </w:rPr>
        <w:t>_________________</w:t>
      </w:r>
      <w:r w:rsidR="00E02AB2" w:rsidRPr="00EC6485">
        <w:rPr>
          <w:rFonts w:ascii="Times New Roman" w:hAnsi="Times New Roman" w:cs="Times New Roman"/>
          <w:sz w:val="24"/>
          <w:szCs w:val="24"/>
        </w:rPr>
        <w:t>___________</w:t>
      </w:r>
      <w:r w:rsidR="00A60F26" w:rsidRPr="00EC648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44772635" w14:textId="77777777" w:rsidR="003B4180" w:rsidRPr="00EC6485" w:rsidRDefault="003B4180" w:rsidP="00A60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018FCE" w14:textId="7D2BAC53" w:rsidR="00A60F26" w:rsidRDefault="003F39F8" w:rsidP="00A60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60F26" w:rsidRPr="00EC6485">
        <w:rPr>
          <w:rFonts w:ascii="Times New Roman" w:hAnsi="Times New Roman" w:cs="Times New Roman"/>
          <w:sz w:val="24"/>
          <w:szCs w:val="24"/>
        </w:rPr>
        <w:t xml:space="preserve">. Должность, фамилия и инициалы должностного лица </w:t>
      </w:r>
      <w:r w:rsidR="00B6229D">
        <w:rPr>
          <w:rFonts w:ascii="Times New Roman" w:hAnsi="Times New Roman" w:cs="Times New Roman"/>
          <w:sz w:val="24"/>
          <w:szCs w:val="24"/>
        </w:rPr>
        <w:t>Министерства</w:t>
      </w:r>
      <w:r w:rsidR="00A60F26" w:rsidRPr="00EC6485">
        <w:rPr>
          <w:rFonts w:ascii="Times New Roman" w:hAnsi="Times New Roman" w:cs="Times New Roman"/>
          <w:sz w:val="24"/>
          <w:szCs w:val="24"/>
        </w:rPr>
        <w:t xml:space="preserve">, проводящего </w:t>
      </w:r>
      <w:r>
        <w:rPr>
          <w:rFonts w:ascii="Times New Roman" w:hAnsi="Times New Roman" w:cs="Times New Roman"/>
          <w:sz w:val="24"/>
          <w:szCs w:val="24"/>
        </w:rPr>
        <w:t>контрольное (надзорное) мероприятие</w:t>
      </w:r>
      <w:r w:rsidR="00A60F26" w:rsidRPr="00EC6485">
        <w:rPr>
          <w:rFonts w:ascii="Times New Roman" w:hAnsi="Times New Roman" w:cs="Times New Roman"/>
          <w:sz w:val="24"/>
          <w:szCs w:val="24"/>
        </w:rPr>
        <w:t xml:space="preserve"> и заполняющего</w:t>
      </w:r>
      <w:r w:rsidR="00E02AB2" w:rsidRPr="00EC6485">
        <w:rPr>
          <w:rFonts w:ascii="Times New Roman" w:hAnsi="Times New Roman" w:cs="Times New Roman"/>
          <w:sz w:val="24"/>
          <w:szCs w:val="24"/>
        </w:rPr>
        <w:t xml:space="preserve"> </w:t>
      </w:r>
      <w:r w:rsidR="00A60F26" w:rsidRPr="00EC6485">
        <w:rPr>
          <w:rFonts w:ascii="Times New Roman" w:hAnsi="Times New Roman" w:cs="Times New Roman"/>
          <w:sz w:val="24"/>
          <w:szCs w:val="24"/>
        </w:rPr>
        <w:t>проверочный лист _____________________________</w:t>
      </w:r>
      <w:r w:rsidR="00E02AB2" w:rsidRPr="00EC6485">
        <w:rPr>
          <w:rFonts w:ascii="Times New Roman" w:hAnsi="Times New Roman" w:cs="Times New Roman"/>
          <w:sz w:val="24"/>
          <w:szCs w:val="24"/>
        </w:rPr>
        <w:t>__</w:t>
      </w:r>
      <w:r w:rsidR="00A60F26" w:rsidRPr="00EC648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8F68F6E" w14:textId="0F7ED73A" w:rsidR="00B6229D" w:rsidRDefault="00B6229D" w:rsidP="00E02A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139547" w14:textId="62CD2C8E" w:rsidR="003F39F8" w:rsidRDefault="003F39F8" w:rsidP="003F39F8">
      <w:pPr>
        <w:pStyle w:val="a5"/>
        <w:spacing w:before="0" w:beforeAutospacing="0" w:after="0" w:afterAutospacing="0" w:line="288" w:lineRule="atLeast"/>
      </w:pPr>
      <w:r>
        <w:t xml:space="preserve">10. </w:t>
      </w:r>
      <w:r w:rsidRPr="003F39F8">
        <w:t>QR-код</w:t>
      </w:r>
      <w:r w:rsidRPr="003F39F8">
        <w:br/>
      </w:r>
    </w:p>
    <w:p w14:paraId="45E92E46" w14:textId="1AEF20E2" w:rsidR="00A60F26" w:rsidRDefault="003F39F8" w:rsidP="00E02A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60F26" w:rsidRPr="00EC6485">
        <w:rPr>
          <w:rFonts w:ascii="Times New Roman" w:hAnsi="Times New Roman" w:cs="Times New Roman"/>
          <w:sz w:val="24"/>
          <w:szCs w:val="24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14:paraId="1DA11FEE" w14:textId="77777777" w:rsidR="00FD1AF4" w:rsidRPr="00EC6485" w:rsidRDefault="00FD1AF4" w:rsidP="00E02A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52A189" w14:textId="77777777" w:rsidR="00FD1AF4" w:rsidRDefault="00FD1AF4" w:rsidP="00FD1A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42"/>
        <w:gridCol w:w="6541"/>
        <w:gridCol w:w="1963"/>
        <w:gridCol w:w="1014"/>
      </w:tblGrid>
      <w:tr w:rsidR="00FD1AF4" w14:paraId="06CFC2BF" w14:textId="77777777" w:rsidTr="003C3C39">
        <w:trPr>
          <w:trHeight w:val="1845"/>
        </w:trPr>
        <w:tc>
          <w:tcPr>
            <w:tcW w:w="542" w:type="dxa"/>
          </w:tcPr>
          <w:p w14:paraId="020BE7D4" w14:textId="77777777" w:rsidR="00FD1AF4" w:rsidRPr="00EC6485" w:rsidRDefault="00FD1AF4" w:rsidP="00506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48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541" w:type="dxa"/>
          </w:tcPr>
          <w:p w14:paraId="1DC96870" w14:textId="77777777" w:rsidR="00FD1AF4" w:rsidRPr="00EC6485" w:rsidRDefault="00FD1AF4" w:rsidP="00506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485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1963" w:type="dxa"/>
          </w:tcPr>
          <w:p w14:paraId="52B861E9" w14:textId="77777777" w:rsidR="00FD1AF4" w:rsidRPr="00EC6485" w:rsidRDefault="00FD1AF4" w:rsidP="00506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485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014" w:type="dxa"/>
          </w:tcPr>
          <w:p w14:paraId="06911498" w14:textId="77777777" w:rsidR="00FD1AF4" w:rsidRPr="00EC6485" w:rsidRDefault="00FD1AF4" w:rsidP="00506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485">
              <w:rPr>
                <w:rFonts w:ascii="Times New Roman" w:hAnsi="Times New Roman" w:cs="Times New Roman"/>
              </w:rPr>
              <w:t xml:space="preserve">Ответы на вопросы </w:t>
            </w:r>
          </w:p>
        </w:tc>
      </w:tr>
    </w:tbl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521"/>
        <w:gridCol w:w="1984"/>
        <w:gridCol w:w="993"/>
      </w:tblGrid>
      <w:tr w:rsidR="00A60F26" w:rsidRPr="00EC6485" w14:paraId="3E8EBEC8" w14:textId="77777777" w:rsidTr="007E614E">
        <w:trPr>
          <w:trHeight w:val="1989"/>
        </w:trPr>
        <w:tc>
          <w:tcPr>
            <w:tcW w:w="562" w:type="dxa"/>
          </w:tcPr>
          <w:p w14:paraId="6B6EBD5A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126306BB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Внесена ли плата за негативное воздействие на окружающую среду (далее - плата) юридическими лицами и индивидуальными предпринимателями, обязанными вносить плату (далее - лица, обязанные вносить плату)?</w:t>
            </w:r>
            <w:r w:rsidR="007B71FD" w:rsidRPr="005F5F91">
              <w:rPr>
                <w:rFonts w:ascii="Times New Roman" w:hAnsi="Times New Roman" w:cs="Times New Roman"/>
                <w:szCs w:val="22"/>
              </w:rPr>
              <w:t xml:space="preserve"> Внесена ли плата не позднее 1-го марта года, следующего за отчетным периодом (календарным годом)?</w:t>
            </w:r>
          </w:p>
        </w:tc>
        <w:tc>
          <w:tcPr>
            <w:tcW w:w="1984" w:type="dxa"/>
          </w:tcPr>
          <w:p w14:paraId="7C05F019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пункты 2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7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3 статьи 16.4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 </w:t>
            </w:r>
          </w:p>
        </w:tc>
        <w:tc>
          <w:tcPr>
            <w:tcW w:w="993" w:type="dxa"/>
          </w:tcPr>
          <w:p w14:paraId="0AD8E9D1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723C70E9" w14:textId="77777777" w:rsidTr="007E614E">
        <w:tc>
          <w:tcPr>
            <w:tcW w:w="562" w:type="dxa"/>
          </w:tcPr>
          <w:p w14:paraId="0539DFEB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Align w:val="bottom"/>
          </w:tcPr>
          <w:p w14:paraId="184FE502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Внесены ли лицами, обязанными вносить п</w:t>
            </w:r>
            <w:bookmarkStart w:id="1" w:name="_GoBack"/>
            <w:bookmarkEnd w:id="1"/>
            <w:r w:rsidRPr="005F5F91">
              <w:rPr>
                <w:rFonts w:ascii="Times New Roman" w:hAnsi="Times New Roman" w:cs="Times New Roman"/>
                <w:szCs w:val="22"/>
              </w:rPr>
              <w:t>лату, за исключением субъектов малого и среднего предпринимательства, квартальные авансовые платежи (кроме четвертого квартала) не позднее 20-го числа месяца, следующего за последним месяцем соответствующего квартала текущего отчетного периода?</w:t>
            </w:r>
          </w:p>
        </w:tc>
        <w:tc>
          <w:tcPr>
            <w:tcW w:w="1984" w:type="dxa"/>
          </w:tcPr>
          <w:p w14:paraId="4C113EC4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4 статьи 16.4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4CA1B227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6DC1E6E7" w14:textId="77777777" w:rsidTr="007E614E">
        <w:tc>
          <w:tcPr>
            <w:tcW w:w="562" w:type="dxa"/>
          </w:tcPr>
          <w:p w14:paraId="13C48652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7561AC03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 xml:space="preserve">Представлена ли в </w:t>
            </w:r>
            <w:r w:rsidR="00E4110C">
              <w:rPr>
                <w:rFonts w:ascii="Times New Roman" w:hAnsi="Times New Roman" w:cs="Times New Roman"/>
                <w:szCs w:val="22"/>
              </w:rPr>
              <w:t>Росприроднадзор</w:t>
            </w:r>
            <w:r w:rsidRPr="005F5F91">
              <w:rPr>
                <w:rFonts w:ascii="Times New Roman" w:hAnsi="Times New Roman" w:cs="Times New Roman"/>
                <w:szCs w:val="22"/>
              </w:rPr>
              <w:t xml:space="preserve"> декларация о плате за негативное воздействие на окружающую среду лицами, обязанными вносить плату?</w:t>
            </w:r>
          </w:p>
          <w:p w14:paraId="3F10E015" w14:textId="77777777" w:rsidR="007B71FD" w:rsidRPr="005F5F91" w:rsidRDefault="007B71FD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Представлена ли декларация о плате за негативное воздействие на окружающую среду не позднее 10-го марта года, следующего за отчетным периодом (календарным годом)?</w:t>
            </w:r>
          </w:p>
        </w:tc>
        <w:tc>
          <w:tcPr>
            <w:tcW w:w="1984" w:type="dxa"/>
          </w:tcPr>
          <w:p w14:paraId="05715C2D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8 статьи 16.4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68E9D5F4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68326391" w14:textId="77777777" w:rsidTr="007E614E">
        <w:tc>
          <w:tcPr>
            <w:tcW w:w="562" w:type="dxa"/>
          </w:tcPr>
          <w:p w14:paraId="42C41006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76A7836E" w14:textId="77777777" w:rsidR="00A60F26" w:rsidRDefault="00A60F26" w:rsidP="007E6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5F91">
              <w:rPr>
                <w:rFonts w:ascii="Times New Roman" w:hAnsi="Times New Roman" w:cs="Times New Roman"/>
              </w:rPr>
              <w:t xml:space="preserve">Получено ли положительное заключение государственной экологической экспертизы </w:t>
            </w:r>
            <w:r w:rsidR="00E723A0">
              <w:rPr>
                <w:rFonts w:ascii="Times New Roman" w:hAnsi="Times New Roman" w:cs="Times New Roman"/>
              </w:rPr>
              <w:t>по объектам экспертизы федерального и/или регионального уровня</w:t>
            </w:r>
          </w:p>
          <w:p w14:paraId="1369F738" w14:textId="77777777" w:rsidR="00E723A0" w:rsidRPr="005F5F91" w:rsidRDefault="00E723A0" w:rsidP="007E6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33DD451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 xml:space="preserve">статьи </w:t>
              </w:r>
              <w:r w:rsidR="00E723A0">
                <w:rPr>
                  <w:rFonts w:ascii="Times New Roman" w:hAnsi="Times New Roman" w:cs="Times New Roman"/>
                  <w:szCs w:val="22"/>
                </w:rPr>
                <w:t xml:space="preserve">11, </w:t>
              </w:r>
              <w:r w:rsidR="00A60F26" w:rsidRPr="005F5F91">
                <w:rPr>
                  <w:rFonts w:ascii="Times New Roman" w:hAnsi="Times New Roman" w:cs="Times New Roman"/>
                  <w:szCs w:val="22"/>
                </w:rPr>
                <w:t>1</w:t>
              </w:r>
            </w:hyperlink>
            <w:r w:rsidR="008D7D3A" w:rsidRPr="005F5F91">
              <w:rPr>
                <w:rFonts w:ascii="Times New Roman" w:hAnsi="Times New Roman" w:cs="Times New Roman"/>
                <w:szCs w:val="22"/>
              </w:rPr>
              <w:t>2</w:t>
            </w:r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23.11.1995 N 174-ФЗ "Об экологической экспертизе" </w:t>
            </w:r>
          </w:p>
        </w:tc>
        <w:tc>
          <w:tcPr>
            <w:tcW w:w="993" w:type="dxa"/>
          </w:tcPr>
          <w:p w14:paraId="56071160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689412DB" w14:textId="77777777" w:rsidTr="007E614E">
        <w:tc>
          <w:tcPr>
            <w:tcW w:w="562" w:type="dxa"/>
            <w:vMerge w:val="restart"/>
          </w:tcPr>
          <w:p w14:paraId="7022ADC1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7D70BD85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Проведены ли в полном объеме при вводе в эксплуатацию объектов капитального строительства предусмотренные проектной документацией таких объектов мероприятия по охране окружающей среды, в том числе по восстановлению природной среды, рекультивации или консервации земель?</w:t>
            </w:r>
          </w:p>
        </w:tc>
        <w:tc>
          <w:tcPr>
            <w:tcW w:w="1984" w:type="dxa"/>
            <w:tcBorders>
              <w:bottom w:val="nil"/>
            </w:tcBorders>
          </w:tcPr>
          <w:p w14:paraId="6923939F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1 статьи 38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  <w:vMerge w:val="restart"/>
          </w:tcPr>
          <w:p w14:paraId="14E321CB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41034678" w14:textId="77777777" w:rsidTr="007E614E">
        <w:tc>
          <w:tcPr>
            <w:tcW w:w="562" w:type="dxa"/>
            <w:vMerge/>
          </w:tcPr>
          <w:p w14:paraId="13A4388C" w14:textId="77777777" w:rsidR="00A60F26" w:rsidRPr="005F5F91" w:rsidRDefault="00A60F26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1E1A164C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9D6275E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Правительства Российской Федерации от 16.02.2008 N 87 "О </w:t>
            </w:r>
            <w:r w:rsidR="00A60F26" w:rsidRPr="005F5F91">
              <w:rPr>
                <w:rFonts w:ascii="Times New Roman" w:hAnsi="Times New Roman" w:cs="Times New Roman"/>
                <w:szCs w:val="22"/>
              </w:rPr>
              <w:lastRenderedPageBreak/>
              <w:t xml:space="preserve">составе разделов проектной документации и требованиях к их содержанию" </w:t>
            </w:r>
          </w:p>
        </w:tc>
        <w:tc>
          <w:tcPr>
            <w:tcW w:w="993" w:type="dxa"/>
            <w:vMerge/>
          </w:tcPr>
          <w:p w14:paraId="57B11F1B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0F26" w:rsidRPr="00EC6485" w14:paraId="0D4F2C47" w14:textId="77777777" w:rsidTr="007E614E">
        <w:tc>
          <w:tcPr>
            <w:tcW w:w="562" w:type="dxa"/>
          </w:tcPr>
          <w:p w14:paraId="35B34681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9A4A5B2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Осуществляется ли эксплуатация объектов капитального строительства с учетом соблюдения нормативов качества окружающей среды и в соответствии с требованиями в области охраны окружающей среды, в том числе проводятся ли мероприятия по:</w:t>
            </w:r>
          </w:p>
          <w:p w14:paraId="7C75678A" w14:textId="77777777" w:rsidR="00A60F26" w:rsidRPr="005F5F91" w:rsidRDefault="00A60F26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сохранению и восстановлению природной среды;</w:t>
            </w:r>
          </w:p>
          <w:p w14:paraId="3F121D15" w14:textId="77777777" w:rsidR="00A60F26" w:rsidRPr="005F5F91" w:rsidRDefault="00A60F26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рациональному использованию природных ресурсов;</w:t>
            </w:r>
          </w:p>
          <w:p w14:paraId="34F28386" w14:textId="77777777" w:rsidR="00A60F26" w:rsidRPr="005F5F91" w:rsidRDefault="00A60F26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обеспечению экологической безопасности;</w:t>
            </w:r>
          </w:p>
          <w:p w14:paraId="56AC7DCD" w14:textId="77777777" w:rsidR="00A60F26" w:rsidRPr="005F5F91" w:rsidRDefault="00A60F26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предотвращению негативного воздействия на окружающую среду</w:t>
            </w:r>
            <w:r w:rsidR="00E723A0">
              <w:rPr>
                <w:rFonts w:ascii="Times New Roman" w:hAnsi="Times New Roman" w:cs="Times New Roman"/>
                <w:szCs w:val="22"/>
              </w:rPr>
              <w:t>.</w:t>
            </w:r>
          </w:p>
          <w:p w14:paraId="3262FE4F" w14:textId="77777777" w:rsidR="00A60F26" w:rsidRPr="005F5F91" w:rsidRDefault="00A60F26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14:paraId="1AC2F890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3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1 статьи 39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44C67A50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034F370C" w14:textId="77777777" w:rsidTr="00506D21">
        <w:tc>
          <w:tcPr>
            <w:tcW w:w="562" w:type="dxa"/>
          </w:tcPr>
          <w:p w14:paraId="316251C5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3E7D254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Разработаны и реализованы ли при выводе из эксплуатации и сносе объектов капитального строительства мероприятия по охране окружающей среды, в том числе мероприятия по:</w:t>
            </w:r>
          </w:p>
          <w:p w14:paraId="0F7C993D" w14:textId="77777777" w:rsidR="00A60F26" w:rsidRPr="005F5F91" w:rsidRDefault="00A60F26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восстановлению природной среды</w:t>
            </w:r>
            <w:r w:rsidR="00E723A0">
              <w:rPr>
                <w:rFonts w:ascii="Times New Roman" w:hAnsi="Times New Roman" w:cs="Times New Roman"/>
                <w:szCs w:val="22"/>
              </w:rPr>
              <w:t>.</w:t>
            </w:r>
          </w:p>
          <w:p w14:paraId="3A0F7FE5" w14:textId="77777777" w:rsidR="00A60F26" w:rsidRPr="005F5F91" w:rsidRDefault="00A60F26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14:paraId="7FAA39A5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4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2 статьи 39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40727DC1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3B92D33A" w14:textId="77777777" w:rsidTr="007E614E">
        <w:tc>
          <w:tcPr>
            <w:tcW w:w="562" w:type="dxa"/>
          </w:tcPr>
          <w:p w14:paraId="10FF8A59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66B3AA6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Обеспечена ли юридическим лицом, индивидуальным предпринимателем постановка объектов, оказывающих негативное воздействие на окружающую среду, II</w:t>
            </w:r>
            <w:r w:rsidR="00506D21">
              <w:rPr>
                <w:rFonts w:ascii="Times New Roman" w:hAnsi="Times New Roman" w:cs="Times New Roman"/>
                <w:szCs w:val="22"/>
              </w:rPr>
              <w:t xml:space="preserve"> и</w:t>
            </w:r>
            <w:r w:rsidRPr="005F5F91">
              <w:rPr>
                <w:rFonts w:ascii="Times New Roman" w:hAnsi="Times New Roman" w:cs="Times New Roman"/>
                <w:szCs w:val="22"/>
              </w:rPr>
              <w:t xml:space="preserve"> III категорий на государственный учет?</w:t>
            </w:r>
          </w:p>
        </w:tc>
        <w:tc>
          <w:tcPr>
            <w:tcW w:w="1984" w:type="dxa"/>
          </w:tcPr>
          <w:p w14:paraId="4AB5B344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5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1 статьи 69.2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37AB240D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3C0514F9" w14:textId="77777777" w:rsidTr="007E614E">
        <w:tc>
          <w:tcPr>
            <w:tcW w:w="562" w:type="dxa"/>
          </w:tcPr>
          <w:p w14:paraId="0ABE1D02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A6B8D66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Подало ли юридическое лицо, индивидуальный предприниматель заявку о постановке на государственный учет объектов, оказывающих негативное воздействие на окружающую среду, не позднее чем в течение шести месяцев со дня начала эксплуатации указанных объектов?</w:t>
            </w:r>
          </w:p>
        </w:tc>
        <w:tc>
          <w:tcPr>
            <w:tcW w:w="1984" w:type="dxa"/>
          </w:tcPr>
          <w:p w14:paraId="4B1C5A52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2 статьи 69.2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19C1D495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3AD632CE" w14:textId="77777777" w:rsidTr="007E614E">
        <w:tc>
          <w:tcPr>
            <w:tcW w:w="562" w:type="dxa"/>
            <w:vMerge w:val="restart"/>
          </w:tcPr>
          <w:p w14:paraId="2A025AD1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3762CCE8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Обеспечено ли юридическим лицом, индивидуальным предпринимателем предоставление полной и достоверной информации, содержащейся в заявлении о постановке на государственный учет объектов, оказывающих негативное воздействие на окружающую среду?</w:t>
            </w:r>
          </w:p>
        </w:tc>
        <w:tc>
          <w:tcPr>
            <w:tcW w:w="1984" w:type="dxa"/>
            <w:tcBorders>
              <w:bottom w:val="nil"/>
            </w:tcBorders>
          </w:tcPr>
          <w:p w14:paraId="645BB6F9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7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1 статьи 69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  <w:vMerge w:val="restart"/>
          </w:tcPr>
          <w:p w14:paraId="2D874E5E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19D3A42E" w14:textId="77777777" w:rsidTr="007E614E">
        <w:tc>
          <w:tcPr>
            <w:tcW w:w="562" w:type="dxa"/>
            <w:vMerge/>
          </w:tcPr>
          <w:p w14:paraId="4667EDB0" w14:textId="77777777" w:rsidR="00A60F26" w:rsidRPr="005F5F91" w:rsidRDefault="00A60F26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1C166583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2410DA3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14:paraId="34B4DEC9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F8" w:rsidRPr="00EC6485" w14:paraId="1D9D96B3" w14:textId="77777777" w:rsidTr="007E614E">
        <w:tc>
          <w:tcPr>
            <w:tcW w:w="562" w:type="dxa"/>
            <w:vMerge w:val="restart"/>
          </w:tcPr>
          <w:p w14:paraId="674E4669" w14:textId="77777777" w:rsidR="003F39F8" w:rsidRPr="005F5F91" w:rsidRDefault="003F39F8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40F011D8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Представлена ли юридическим лицом, индивидуальным предпринимателем с целью актуализации сведений об объектах, оказывающих негативное воздействие на окружающую среду, следующая информация (далее - информация об изменениях):</w:t>
            </w:r>
          </w:p>
          <w:p w14:paraId="54E9744B" w14:textId="77777777" w:rsidR="003F39F8" w:rsidRPr="005F5F91" w:rsidRDefault="003F39F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 xml:space="preserve">- о замене юридического лица или индивидуального </w:t>
            </w:r>
            <w:r w:rsidRPr="005F5F91">
              <w:rPr>
                <w:rFonts w:ascii="Times New Roman" w:hAnsi="Times New Roman" w:cs="Times New Roman"/>
                <w:szCs w:val="22"/>
              </w:rPr>
              <w:lastRenderedPageBreak/>
              <w:t>предпринимателя, осуществляющих хозяйственную и (или) иную деятельность на объекте, оказывающем негативное воздействие на окружающую среду;</w:t>
            </w:r>
          </w:p>
        </w:tc>
        <w:tc>
          <w:tcPr>
            <w:tcW w:w="1984" w:type="dxa"/>
            <w:vMerge w:val="restart"/>
          </w:tcPr>
          <w:p w14:paraId="1B1F3F82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8" w:history="1">
              <w:r w:rsidRPr="005F5F91">
                <w:rPr>
                  <w:rFonts w:ascii="Times New Roman" w:hAnsi="Times New Roman" w:cs="Times New Roman"/>
                  <w:szCs w:val="22"/>
                </w:rPr>
                <w:t>пункт 6 статьи 69.2</w:t>
              </w:r>
            </w:hyperlink>
            <w:r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</w:t>
            </w:r>
            <w:r w:rsidRPr="005F5F91">
              <w:rPr>
                <w:rFonts w:ascii="Times New Roman" w:hAnsi="Times New Roman" w:cs="Times New Roman"/>
                <w:szCs w:val="22"/>
              </w:rPr>
              <w:lastRenderedPageBreak/>
              <w:t>окружающей среды"</w:t>
            </w:r>
          </w:p>
        </w:tc>
        <w:tc>
          <w:tcPr>
            <w:tcW w:w="993" w:type="dxa"/>
            <w:vMerge w:val="restart"/>
          </w:tcPr>
          <w:p w14:paraId="18D42509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9F8" w:rsidRPr="00EC6485" w14:paraId="1458AAAD" w14:textId="77777777" w:rsidTr="007E614E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41AB0EFE" w14:textId="77777777" w:rsidR="003F39F8" w:rsidRPr="005F5F91" w:rsidRDefault="003F39F8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5A6B086E" w14:textId="77777777" w:rsidR="003F39F8" w:rsidRPr="005F5F91" w:rsidRDefault="003F39F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о реорганизации юридического лица в форме преобразования;</w:t>
            </w:r>
          </w:p>
        </w:tc>
        <w:tc>
          <w:tcPr>
            <w:tcW w:w="1984" w:type="dxa"/>
            <w:vMerge/>
          </w:tcPr>
          <w:p w14:paraId="572F3BDA" w14:textId="77777777" w:rsidR="003F39F8" w:rsidRPr="005F5F91" w:rsidRDefault="003F39F8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4A17F682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9F8" w:rsidRPr="00EC6485" w14:paraId="30CAF24C" w14:textId="77777777" w:rsidTr="007E614E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28987355" w14:textId="77777777" w:rsidR="003F39F8" w:rsidRPr="005F5F91" w:rsidRDefault="003F39F8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7B8D5E77" w14:textId="77777777" w:rsidR="003F39F8" w:rsidRPr="005F5F91" w:rsidRDefault="003F39F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об изменении наименования юридического лица;</w:t>
            </w:r>
          </w:p>
        </w:tc>
        <w:tc>
          <w:tcPr>
            <w:tcW w:w="1984" w:type="dxa"/>
            <w:vMerge/>
          </w:tcPr>
          <w:p w14:paraId="796DEC38" w14:textId="77777777" w:rsidR="003F39F8" w:rsidRPr="005F5F91" w:rsidRDefault="003F39F8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90C1D41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9F8" w:rsidRPr="00EC6485" w14:paraId="704B9BEA" w14:textId="77777777" w:rsidTr="007E614E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74BE2379" w14:textId="77777777" w:rsidR="003F39F8" w:rsidRPr="005F5F91" w:rsidRDefault="003F39F8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3D63DF4E" w14:textId="77777777" w:rsidR="003F39F8" w:rsidRPr="005F5F91" w:rsidRDefault="003F39F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об изменении адреса (места нахождения) юридического лица;</w:t>
            </w:r>
          </w:p>
        </w:tc>
        <w:tc>
          <w:tcPr>
            <w:tcW w:w="1984" w:type="dxa"/>
            <w:vMerge/>
          </w:tcPr>
          <w:p w14:paraId="3B7A810A" w14:textId="77777777" w:rsidR="003F39F8" w:rsidRPr="005F5F91" w:rsidRDefault="003F39F8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65B51DF8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9F8" w:rsidRPr="00EC6485" w14:paraId="5EBBD809" w14:textId="77777777" w:rsidTr="007E614E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1FA964A2" w14:textId="77777777" w:rsidR="003F39F8" w:rsidRPr="005F5F91" w:rsidRDefault="003F39F8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408661CF" w14:textId="77777777" w:rsidR="003F39F8" w:rsidRPr="005F5F91" w:rsidRDefault="003F39F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об изменении фамилии, имени, отчества (при наличии) индивидуального предпринимателя;</w:t>
            </w:r>
          </w:p>
        </w:tc>
        <w:tc>
          <w:tcPr>
            <w:tcW w:w="1984" w:type="dxa"/>
            <w:vMerge/>
          </w:tcPr>
          <w:p w14:paraId="7E631C8F" w14:textId="77777777" w:rsidR="003F39F8" w:rsidRPr="005F5F91" w:rsidRDefault="003F39F8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3B4B9C66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9F8" w:rsidRPr="00EC6485" w14:paraId="428C8D98" w14:textId="77777777" w:rsidTr="007E614E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675BA915" w14:textId="77777777" w:rsidR="003F39F8" w:rsidRPr="005F5F91" w:rsidRDefault="003F39F8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42728656" w14:textId="77777777" w:rsidR="003F39F8" w:rsidRPr="005F5F91" w:rsidRDefault="003F39F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об изменении места жительства индивидуального предпринимателя;</w:t>
            </w:r>
          </w:p>
        </w:tc>
        <w:tc>
          <w:tcPr>
            <w:tcW w:w="1984" w:type="dxa"/>
            <w:vMerge/>
          </w:tcPr>
          <w:p w14:paraId="3E9866D0" w14:textId="77777777" w:rsidR="003F39F8" w:rsidRPr="005F5F91" w:rsidRDefault="003F39F8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77ACFDAB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9F8" w:rsidRPr="00EC6485" w14:paraId="3681D062" w14:textId="77777777" w:rsidTr="007E614E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2520DF74" w14:textId="77777777" w:rsidR="003F39F8" w:rsidRPr="005F5F91" w:rsidRDefault="003F39F8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792939CE" w14:textId="77777777" w:rsidR="003F39F8" w:rsidRPr="005F5F91" w:rsidRDefault="003F39F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об изменении реквизитов документа, удостоверяющего личность индивидуального предпринимателя;</w:t>
            </w:r>
          </w:p>
        </w:tc>
        <w:tc>
          <w:tcPr>
            <w:tcW w:w="1984" w:type="dxa"/>
            <w:vMerge/>
          </w:tcPr>
          <w:p w14:paraId="3D9B9DC8" w14:textId="77777777" w:rsidR="003F39F8" w:rsidRPr="005F5F91" w:rsidRDefault="003F39F8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1600C492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9F8" w:rsidRPr="00EC6485" w14:paraId="226CF863" w14:textId="77777777" w:rsidTr="007E614E">
        <w:tc>
          <w:tcPr>
            <w:tcW w:w="562" w:type="dxa"/>
            <w:vMerge/>
          </w:tcPr>
          <w:p w14:paraId="2D24140C" w14:textId="77777777" w:rsidR="003F39F8" w:rsidRPr="005F5F91" w:rsidRDefault="003F39F8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5C21DF08" w14:textId="77777777" w:rsidR="003F39F8" w:rsidRPr="005F5F91" w:rsidRDefault="003F39F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об изменении места нахождения объекта, оказывающего негативное воздействие на окружающую среду?</w:t>
            </w:r>
          </w:p>
        </w:tc>
        <w:tc>
          <w:tcPr>
            <w:tcW w:w="1984" w:type="dxa"/>
            <w:vMerge/>
          </w:tcPr>
          <w:p w14:paraId="1A762B79" w14:textId="77777777" w:rsidR="003F39F8" w:rsidRPr="005F5F91" w:rsidRDefault="003F39F8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426E7435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67A3569F" w14:textId="77777777" w:rsidTr="007E614E">
        <w:tc>
          <w:tcPr>
            <w:tcW w:w="562" w:type="dxa"/>
          </w:tcPr>
          <w:p w14:paraId="4981AD5B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0EE4492A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Представлена ли юридическим лицом, индивидуальным предпринимателем информация об изменениях в срок не позднее чем через тридцать дней со дня государственной регистрации таких изменений?</w:t>
            </w:r>
          </w:p>
        </w:tc>
        <w:tc>
          <w:tcPr>
            <w:tcW w:w="1984" w:type="dxa"/>
          </w:tcPr>
          <w:p w14:paraId="66D78036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9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7 статьи 69.2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745E7B0B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9F8" w:rsidRPr="00EC6485" w14:paraId="41DC8CBB" w14:textId="77777777" w:rsidTr="007E614E">
        <w:tc>
          <w:tcPr>
            <w:tcW w:w="562" w:type="dxa"/>
            <w:vMerge w:val="restart"/>
          </w:tcPr>
          <w:p w14:paraId="003EF4E5" w14:textId="77777777" w:rsidR="003F39F8" w:rsidRPr="005F5F91" w:rsidRDefault="003F39F8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0A45B496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Представлена ли юридическим лицом, индивидуальным предпринимателем с целью актуализации сведений об объектах, оказывающих негативное воздействие на окружающую среду, следующая информация:</w:t>
            </w:r>
          </w:p>
          <w:p w14:paraId="2F2D853C" w14:textId="77777777" w:rsidR="003F39F8" w:rsidRPr="005F5F91" w:rsidRDefault="003F39F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об изменении характеристик технологических процессов основных производств, источников загрязнения окружающей среды;</w:t>
            </w:r>
          </w:p>
        </w:tc>
        <w:tc>
          <w:tcPr>
            <w:tcW w:w="1984" w:type="dxa"/>
            <w:vMerge w:val="restart"/>
          </w:tcPr>
          <w:p w14:paraId="005D0D22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0" w:history="1">
              <w:r w:rsidRPr="005F5F91">
                <w:rPr>
                  <w:rFonts w:ascii="Times New Roman" w:hAnsi="Times New Roman" w:cs="Times New Roman"/>
                  <w:szCs w:val="22"/>
                </w:rPr>
                <w:t>пункт 6 статьи 69.2</w:t>
              </w:r>
            </w:hyperlink>
            <w:r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  <w:vMerge w:val="restart"/>
          </w:tcPr>
          <w:p w14:paraId="0CCD7A61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39F8" w:rsidRPr="00EC6485" w14:paraId="305D815B" w14:textId="77777777" w:rsidTr="007E614E">
        <w:tc>
          <w:tcPr>
            <w:tcW w:w="562" w:type="dxa"/>
            <w:vMerge/>
          </w:tcPr>
          <w:p w14:paraId="450FB5F5" w14:textId="77777777" w:rsidR="003F39F8" w:rsidRPr="005F5F91" w:rsidRDefault="003F39F8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06C44AA7" w14:textId="77777777" w:rsidR="003F39F8" w:rsidRPr="005F5F91" w:rsidRDefault="003F39F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об изменении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потребления?</w:t>
            </w:r>
          </w:p>
        </w:tc>
        <w:tc>
          <w:tcPr>
            <w:tcW w:w="1984" w:type="dxa"/>
            <w:vMerge/>
          </w:tcPr>
          <w:p w14:paraId="3370A98F" w14:textId="77777777" w:rsidR="003F39F8" w:rsidRPr="005F5F91" w:rsidRDefault="003F39F8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042591F8" w14:textId="77777777" w:rsidR="003F39F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4DD250AD" w14:textId="77777777" w:rsidTr="007E614E">
        <w:tc>
          <w:tcPr>
            <w:tcW w:w="562" w:type="dxa"/>
          </w:tcPr>
          <w:p w14:paraId="0E38449F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1FAD42F5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Представлены ли юридическим лицом, индивидуальным предпринимателем сведения о прекращении деятельности на объекте, оказывающем негативное воздействие на окружающую среду, с целью снятия с государственного учета такого объекта?</w:t>
            </w:r>
          </w:p>
        </w:tc>
        <w:tc>
          <w:tcPr>
            <w:tcW w:w="1984" w:type="dxa"/>
          </w:tcPr>
          <w:p w14:paraId="54EE7783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1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11 статьи 69.2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5B6BB381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7CB19E5F" w14:textId="77777777" w:rsidTr="007E614E">
        <w:tc>
          <w:tcPr>
            <w:tcW w:w="562" w:type="dxa"/>
            <w:vMerge w:val="restart"/>
          </w:tcPr>
          <w:p w14:paraId="186DDD82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49D783D7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Имеют ли подготовку в области охраны окружающей среды и экологической безопасности:</w:t>
            </w:r>
          </w:p>
          <w:p w14:paraId="6BE9B11C" w14:textId="77777777" w:rsidR="00A60F26" w:rsidRPr="005F5F91" w:rsidRDefault="00A60F26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руководители организаций;</w:t>
            </w:r>
          </w:p>
        </w:tc>
        <w:tc>
          <w:tcPr>
            <w:tcW w:w="1984" w:type="dxa"/>
            <w:tcBorders>
              <w:bottom w:val="nil"/>
            </w:tcBorders>
          </w:tcPr>
          <w:p w14:paraId="7F3C6F7C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2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1 статьи 73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4C8DF30A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264DB00D" w14:textId="77777777" w:rsidTr="007E614E">
        <w:tc>
          <w:tcPr>
            <w:tcW w:w="562" w:type="dxa"/>
            <w:vMerge/>
          </w:tcPr>
          <w:p w14:paraId="45159740" w14:textId="77777777" w:rsidR="00A60F26" w:rsidRPr="005F5F91" w:rsidRDefault="00A60F26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68584C16" w14:textId="77777777" w:rsidR="00A60F26" w:rsidRPr="005F5F91" w:rsidRDefault="00A60F26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специалисты, ответственные за принятие решений при осуществлении хозяйственной и иной деятельности, которая оказывает или может оказать негативное воздействие на окружающую среду?</w:t>
            </w:r>
          </w:p>
        </w:tc>
        <w:tc>
          <w:tcPr>
            <w:tcW w:w="1984" w:type="dxa"/>
            <w:tcBorders>
              <w:top w:val="nil"/>
            </w:tcBorders>
          </w:tcPr>
          <w:p w14:paraId="1E6BE008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3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статья 60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29.12.2012 N 273-ФЗ "Об образовании в Российской Федерации" </w:t>
            </w:r>
          </w:p>
        </w:tc>
        <w:tc>
          <w:tcPr>
            <w:tcW w:w="993" w:type="dxa"/>
          </w:tcPr>
          <w:p w14:paraId="2B7E45EF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4AC506E4" w14:textId="77777777" w:rsidTr="007E614E">
        <w:tc>
          <w:tcPr>
            <w:tcW w:w="562" w:type="dxa"/>
          </w:tcPr>
          <w:p w14:paraId="0D67AE7B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5D9D4A4C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Возмещен ли в полном объеме юридическим лицом или индивидуальным предпринимателем вред окружающей среде, причиненный ими в результате ее загрязнения, истощения, порчи, уничтожения, нерационального использования природных ресурсов, деградации и разрушения естественных экологических систем, природных комплексов и природных ландшафтов и иного нарушения законодательства в области охраны окружающей среды?</w:t>
            </w:r>
          </w:p>
        </w:tc>
        <w:tc>
          <w:tcPr>
            <w:tcW w:w="1984" w:type="dxa"/>
          </w:tcPr>
          <w:p w14:paraId="7638267D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4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1 статьи 77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6329844A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1280BD9D" w14:textId="77777777" w:rsidTr="007E614E">
        <w:tc>
          <w:tcPr>
            <w:tcW w:w="562" w:type="dxa"/>
          </w:tcPr>
          <w:p w14:paraId="03A623E9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17BC5546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Утверждена ли юридическим лицом, индивидуальным предпринимателем, осуществляющим хозяйственную и (или) иную деятельность на объектах II и III категорий, программа производственного экологического контроля (далее - программа)?</w:t>
            </w:r>
          </w:p>
        </w:tc>
        <w:tc>
          <w:tcPr>
            <w:tcW w:w="1984" w:type="dxa"/>
          </w:tcPr>
          <w:p w14:paraId="2F2017AD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5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2 статьи 67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7D3918FE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36A0A2E8" w14:textId="77777777" w:rsidTr="007E614E">
        <w:tc>
          <w:tcPr>
            <w:tcW w:w="562" w:type="dxa"/>
            <w:vMerge w:val="restart"/>
          </w:tcPr>
          <w:p w14:paraId="6FF6F4E4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701DCC41" w14:textId="77777777" w:rsidR="00A60F26" w:rsidRPr="00E603B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03B1">
              <w:rPr>
                <w:rFonts w:ascii="Times New Roman" w:hAnsi="Times New Roman" w:cs="Times New Roman"/>
                <w:szCs w:val="22"/>
              </w:rPr>
              <w:t>Соответствует ли утвержденная юридическим лицом, индивидуальным предпринимателем программа установленным требованиям к ее содержанию?</w:t>
            </w:r>
          </w:p>
        </w:tc>
        <w:tc>
          <w:tcPr>
            <w:tcW w:w="1984" w:type="dxa"/>
            <w:tcBorders>
              <w:bottom w:val="nil"/>
            </w:tcBorders>
          </w:tcPr>
          <w:p w14:paraId="4231DC83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6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3 статьи 67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среды";</w:t>
            </w:r>
          </w:p>
        </w:tc>
        <w:tc>
          <w:tcPr>
            <w:tcW w:w="993" w:type="dxa"/>
            <w:vMerge w:val="restart"/>
          </w:tcPr>
          <w:p w14:paraId="0DE57405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5FF61695" w14:textId="77777777" w:rsidTr="007E614E">
        <w:tc>
          <w:tcPr>
            <w:tcW w:w="562" w:type="dxa"/>
            <w:vMerge/>
          </w:tcPr>
          <w:p w14:paraId="4B9675DF" w14:textId="77777777" w:rsidR="00A60F26" w:rsidRPr="005F5F91" w:rsidRDefault="00A60F26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6634D2D0" w14:textId="77777777" w:rsidR="00A60F26" w:rsidRPr="00E603B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88577F" w14:textId="77777777" w:rsidR="00395535" w:rsidRDefault="00A60F26" w:rsidP="00395535">
            <w:pPr>
              <w:pStyle w:val="a5"/>
              <w:spacing w:before="0" w:beforeAutospacing="0" w:after="0" w:afterAutospacing="0" w:line="288" w:lineRule="atLeast"/>
              <w:jc w:val="both"/>
            </w:pPr>
            <w:r w:rsidRPr="005F5F91">
              <w:rPr>
                <w:szCs w:val="22"/>
              </w:rPr>
              <w:t xml:space="preserve">приказ Министерства природных ресурсов и экологии Российской Федерации </w:t>
            </w:r>
            <w:proofErr w:type="gramStart"/>
            <w:r w:rsidRPr="005F5F91">
              <w:rPr>
                <w:szCs w:val="22"/>
              </w:rPr>
              <w:t xml:space="preserve">от </w:t>
            </w:r>
            <w:r w:rsidR="00395535">
              <w:t xml:space="preserve"> 18.02.2022</w:t>
            </w:r>
            <w:proofErr w:type="gramEnd"/>
            <w:r w:rsidR="00395535">
              <w:t xml:space="preserve"> N 109</w:t>
            </w:r>
          </w:p>
          <w:p w14:paraId="7091661F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14:paraId="15079BF1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776C" w:rsidRPr="00EC6485" w14:paraId="4B703B2A" w14:textId="77777777" w:rsidTr="007E614E">
        <w:tc>
          <w:tcPr>
            <w:tcW w:w="562" w:type="dxa"/>
            <w:vMerge w:val="restart"/>
          </w:tcPr>
          <w:p w14:paraId="7ECD4E82" w14:textId="77777777" w:rsidR="00E6776C" w:rsidRPr="005F5F91" w:rsidRDefault="00E6776C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2549BF26" w14:textId="77777777" w:rsidR="00E6776C" w:rsidRPr="00E603B1" w:rsidRDefault="00E6776C" w:rsidP="00E603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603B1">
              <w:rPr>
                <w:rFonts w:ascii="Times New Roman" w:hAnsi="Times New Roman" w:cs="Times New Roman"/>
                <w:szCs w:val="22"/>
              </w:rPr>
              <w:t xml:space="preserve">Скорректирована ли юридическим лицом, индивидуальным предпринимателем программа в течение 60 рабочих дней со дня изменения технологических процессов, замены технологического оборудования, сырья, </w:t>
            </w:r>
            <w:r w:rsidRPr="00E603B1">
              <w:rPr>
                <w:rFonts w:ascii="Times New Roman" w:hAnsi="Times New Roman" w:cs="Times New Roman"/>
              </w:rPr>
              <w:t>повлекших за собой изменение качественных характеристик загрязняющих веществ, поступающих в окружающую среду, а также изменение установленных объемов выбросов, сбросов загрязняющих веществ более чем на 10%</w:t>
            </w:r>
          </w:p>
        </w:tc>
        <w:tc>
          <w:tcPr>
            <w:tcW w:w="1984" w:type="dxa"/>
            <w:vMerge w:val="restart"/>
          </w:tcPr>
          <w:p w14:paraId="1936DA44" w14:textId="77777777" w:rsidR="00E6776C" w:rsidRPr="005F5F91" w:rsidRDefault="00E6776C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7" w:history="1">
              <w:r w:rsidRPr="005F5F91">
                <w:rPr>
                  <w:rFonts w:ascii="Times New Roman" w:hAnsi="Times New Roman" w:cs="Times New Roman"/>
                  <w:szCs w:val="22"/>
                </w:rPr>
                <w:t>абзац второй пункта 1</w:t>
              </w:r>
            </w:hyperlink>
            <w:r w:rsidRPr="005F5F91">
              <w:rPr>
                <w:rFonts w:ascii="Times New Roman" w:hAnsi="Times New Roman" w:cs="Times New Roman"/>
                <w:szCs w:val="22"/>
              </w:rPr>
              <w:t xml:space="preserve"> требований к содержанию программы производственного экологического контроля, утвержденных приказом Министерства природных ресурсов и </w:t>
            </w:r>
            <w:r w:rsidRPr="005F5F91">
              <w:rPr>
                <w:rFonts w:ascii="Times New Roman" w:hAnsi="Times New Roman" w:cs="Times New Roman"/>
                <w:szCs w:val="22"/>
              </w:rPr>
              <w:lastRenderedPageBreak/>
              <w:t xml:space="preserve">экологии Российской Федерации от </w:t>
            </w:r>
            <w:r>
              <w:t>18.02.2022 N 109</w:t>
            </w:r>
          </w:p>
        </w:tc>
        <w:tc>
          <w:tcPr>
            <w:tcW w:w="993" w:type="dxa"/>
            <w:vMerge w:val="restart"/>
          </w:tcPr>
          <w:p w14:paraId="686024CA" w14:textId="77777777" w:rsidR="00E6776C" w:rsidRPr="005F5F91" w:rsidRDefault="00E6776C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76C" w:rsidRPr="00EC6485" w14:paraId="5DEEF0DB" w14:textId="77777777" w:rsidTr="007E614E">
        <w:tc>
          <w:tcPr>
            <w:tcW w:w="562" w:type="dxa"/>
            <w:vMerge/>
          </w:tcPr>
          <w:p w14:paraId="2B9A95AC" w14:textId="77777777" w:rsidR="00E6776C" w:rsidRPr="005F5F91" w:rsidRDefault="00E6776C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646CB209" w14:textId="77777777" w:rsidR="00E6776C" w:rsidRPr="005F5F91" w:rsidRDefault="00E6776C" w:rsidP="007E614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14:paraId="38F6F935" w14:textId="77777777" w:rsidR="00E6776C" w:rsidRPr="005F5F91" w:rsidRDefault="00E6776C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75C33C58" w14:textId="77777777" w:rsidR="00E6776C" w:rsidRPr="005F5F91" w:rsidRDefault="00E6776C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326522BD" w14:textId="77777777" w:rsidTr="007E614E">
        <w:tc>
          <w:tcPr>
            <w:tcW w:w="562" w:type="dxa"/>
          </w:tcPr>
          <w:p w14:paraId="329AE930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7BF091ED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Осуществляется ли юридическим лицом, индивидуальным предпринимателем, производственный экологический контроль в соответствии с программой?</w:t>
            </w:r>
          </w:p>
        </w:tc>
        <w:tc>
          <w:tcPr>
            <w:tcW w:w="1984" w:type="dxa"/>
          </w:tcPr>
          <w:p w14:paraId="571B39D7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8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2 статьи 67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4A86D9FA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237E90E5" w14:textId="77777777" w:rsidTr="007E614E">
        <w:tc>
          <w:tcPr>
            <w:tcW w:w="562" w:type="dxa"/>
          </w:tcPr>
          <w:p w14:paraId="6CF27B1C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2D69C1D5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Осуществляется ли юридическим лицом, индивидуальным предпринимателем документирование и хранение достоверных данных, полученных по результатам осуществления производственного экологического контроля?</w:t>
            </w:r>
          </w:p>
        </w:tc>
        <w:tc>
          <w:tcPr>
            <w:tcW w:w="1984" w:type="dxa"/>
            <w:tcBorders>
              <w:bottom w:val="nil"/>
            </w:tcBorders>
          </w:tcPr>
          <w:p w14:paraId="4D3DC824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9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пункты 2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0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6 статьи 67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5633FD05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5383F2C2" w14:textId="77777777" w:rsidTr="00E603B1">
        <w:tc>
          <w:tcPr>
            <w:tcW w:w="562" w:type="dxa"/>
          </w:tcPr>
          <w:p w14:paraId="49896022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639C202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Производятся ли юридическим лицом, индивидуальным предпринимателем при осуществлении производственного экологического контроля измерения выбросов, сбросов загрязняющих веществ в отношении загрязняющих веществ, характеризующих применяемые технологии и особенности производственного процесса на объекте, оказывающем негативное воздействие на окружающую среду (маркерных веществ)?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D48F68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31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5 статьи 67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58E69F6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456868E9" w14:textId="77777777" w:rsidTr="00E603B1">
        <w:tc>
          <w:tcPr>
            <w:tcW w:w="562" w:type="dxa"/>
            <w:tcBorders>
              <w:bottom w:val="nil"/>
            </w:tcBorders>
          </w:tcPr>
          <w:p w14:paraId="0804E801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F451494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Представляется ли юридическим лицом, индивидуальным предпринимателем, осуществляющими деятельность на объектах I категории, а также на объектах II и III категории, подлежащих федеральному государственному экологическому надзору, отчет об организации и о результатах осуществления производственного экологического контроля:</w:t>
            </w:r>
            <w:r w:rsidR="00E603B1" w:rsidRPr="005F5F91">
              <w:rPr>
                <w:rFonts w:ascii="Times New Roman" w:hAnsi="Times New Roman" w:cs="Times New Roman"/>
                <w:szCs w:val="22"/>
              </w:rPr>
              <w:t xml:space="preserve"> в Министерство по месту осуществления деятельности ежегодно до 25 марта года, следующего за отчетным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333DAB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7 статьи 67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0D1A309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0196926D" w14:textId="77777777" w:rsidTr="007E614E">
        <w:tc>
          <w:tcPr>
            <w:tcW w:w="562" w:type="dxa"/>
          </w:tcPr>
          <w:p w14:paraId="518D87EA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DA3EA9C" w14:textId="77777777" w:rsidR="00A60F26" w:rsidRPr="00C91C14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91C14">
              <w:rPr>
                <w:rFonts w:ascii="Times New Roman" w:hAnsi="Times New Roman" w:cs="Times New Roman"/>
                <w:szCs w:val="22"/>
              </w:rPr>
              <w:t>Заключены ли абонентом, объекты капитального строительства которого подключены (технологически присоединены) к централизованной системе водоотведения, договоры водоотведения с гарантирующими организациями?</w:t>
            </w:r>
          </w:p>
        </w:tc>
        <w:tc>
          <w:tcPr>
            <w:tcW w:w="1984" w:type="dxa"/>
          </w:tcPr>
          <w:p w14:paraId="546C2AE7" w14:textId="77777777" w:rsidR="00A60F26" w:rsidRPr="00C91C14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33" w:history="1">
              <w:r w:rsidR="00A60F26" w:rsidRPr="00C91C14">
                <w:rPr>
                  <w:rFonts w:ascii="Times New Roman" w:hAnsi="Times New Roman" w:cs="Times New Roman"/>
                  <w:szCs w:val="22"/>
                </w:rPr>
                <w:t>часть 5 статьи 7</w:t>
              </w:r>
            </w:hyperlink>
            <w:r w:rsidR="00A60F26" w:rsidRPr="00C91C14">
              <w:rPr>
                <w:rFonts w:ascii="Times New Roman" w:hAnsi="Times New Roman" w:cs="Times New Roman"/>
                <w:szCs w:val="22"/>
              </w:rPr>
              <w:t xml:space="preserve"> Федерального закона от 07.12.2011 N 416-ФЗ "О водоснабжении и водоотведении" </w:t>
            </w:r>
          </w:p>
        </w:tc>
        <w:tc>
          <w:tcPr>
            <w:tcW w:w="993" w:type="dxa"/>
          </w:tcPr>
          <w:p w14:paraId="54B6BDA7" w14:textId="77777777" w:rsidR="00A60F26" w:rsidRPr="009A518B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A60F26" w:rsidRPr="00EC6485" w14:paraId="21D2527B" w14:textId="77777777" w:rsidTr="007E614E">
        <w:tc>
          <w:tcPr>
            <w:tcW w:w="562" w:type="dxa"/>
          </w:tcPr>
          <w:p w14:paraId="087C2283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1D44B6F0" w14:textId="77777777" w:rsidR="00A60F26" w:rsidRPr="00C624ED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624ED">
              <w:rPr>
                <w:rFonts w:ascii="Times New Roman" w:hAnsi="Times New Roman" w:cs="Times New Roman"/>
                <w:szCs w:val="22"/>
              </w:rPr>
              <w:t>Заключен ли абонентом, объекты капитального строительства которого подключены (технологически присоединены) к централизованной системе водоснабжения и не подключены (технологически не присоединены) к централизованной системе водоотведения, договор водоотведения с гарантирующей организацией либо договор с организацией, осуществляющей вывоз жидких бытовых отходов и имеющей договор водоотведения с гарантирующей организацией?</w:t>
            </w:r>
          </w:p>
        </w:tc>
        <w:tc>
          <w:tcPr>
            <w:tcW w:w="1984" w:type="dxa"/>
          </w:tcPr>
          <w:p w14:paraId="702ACEC4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34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часть 5 статьи 7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07.12.2011 N 416-ФЗ "О водоснабжении и водоотведении"</w:t>
            </w:r>
          </w:p>
        </w:tc>
        <w:tc>
          <w:tcPr>
            <w:tcW w:w="993" w:type="dxa"/>
          </w:tcPr>
          <w:p w14:paraId="354B38E4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6A7CCFCF" w14:textId="77777777" w:rsidTr="007E614E">
        <w:tc>
          <w:tcPr>
            <w:tcW w:w="562" w:type="dxa"/>
          </w:tcPr>
          <w:p w14:paraId="1CB2EF62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17964D02" w14:textId="661FCEE0" w:rsidR="00A60F26" w:rsidRPr="00C624ED" w:rsidRDefault="00E82711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624ED">
              <w:rPr>
                <w:rFonts w:ascii="Times New Roman" w:hAnsi="Times New Roman" w:cs="Times New Roman"/>
                <w:szCs w:val="22"/>
              </w:rPr>
              <w:t xml:space="preserve">Осуществляется ли контроль состава и свойств сточных вод, отводимых абонентами в централизованную систему водоотведения, организацией, осуществляющей водоотведение, </w:t>
            </w:r>
            <w:r w:rsidRPr="00C624ED">
              <w:rPr>
                <w:rFonts w:ascii="Times New Roman" w:hAnsi="Times New Roman" w:cs="Times New Roman"/>
                <w:szCs w:val="22"/>
              </w:rPr>
              <w:lastRenderedPageBreak/>
              <w:t>либо уполномоченной ею организацией</w:t>
            </w:r>
          </w:p>
        </w:tc>
        <w:tc>
          <w:tcPr>
            <w:tcW w:w="1984" w:type="dxa"/>
          </w:tcPr>
          <w:p w14:paraId="47E880A9" w14:textId="77777777" w:rsidR="00C624ED" w:rsidRPr="00C624ED" w:rsidRDefault="00C624ED" w:rsidP="00C624ED">
            <w:pPr>
              <w:widowControl w:val="0"/>
              <w:ind w:firstLine="363"/>
              <w:jc w:val="center"/>
              <w:rPr>
                <w:rFonts w:ascii="Times New Roman" w:hAnsi="Times New Roman" w:cs="Times New Roman"/>
              </w:rPr>
            </w:pPr>
            <w:r w:rsidRPr="00C624ED">
              <w:rPr>
                <w:rFonts w:ascii="Times New Roman" w:hAnsi="Times New Roman" w:cs="Times New Roman"/>
              </w:rPr>
              <w:lastRenderedPageBreak/>
              <w:t xml:space="preserve">пункт 4,5 статьи 30.3 Федерального </w:t>
            </w:r>
            <w:r w:rsidRPr="00C624ED">
              <w:rPr>
                <w:rFonts w:ascii="Times New Roman" w:hAnsi="Times New Roman" w:cs="Times New Roman"/>
              </w:rPr>
              <w:lastRenderedPageBreak/>
              <w:t xml:space="preserve">закона </w:t>
            </w:r>
            <w:r w:rsidRPr="00C624ED">
              <w:rPr>
                <w:rFonts w:ascii="Times New Roman" w:hAnsi="Times New Roman" w:cs="Times New Roman"/>
              </w:rPr>
              <w:br/>
              <w:t xml:space="preserve">от 07.12.2011 № 416-ФЗ </w:t>
            </w:r>
            <w:r w:rsidRPr="00C624ED">
              <w:rPr>
                <w:rFonts w:ascii="Times New Roman" w:hAnsi="Times New Roman" w:cs="Times New Roman"/>
              </w:rPr>
              <w:br/>
              <w:t xml:space="preserve">«О водоснабжении </w:t>
            </w:r>
            <w:r w:rsidRPr="00C624ED">
              <w:rPr>
                <w:rFonts w:ascii="Times New Roman" w:hAnsi="Times New Roman" w:cs="Times New Roman"/>
              </w:rPr>
              <w:br/>
              <w:t>и водоотведении»</w:t>
            </w:r>
          </w:p>
          <w:p w14:paraId="7C15075C" w14:textId="77777777" w:rsidR="00C91C14" w:rsidRPr="00C624ED" w:rsidRDefault="00C91C14" w:rsidP="00C91C14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C624ED">
              <w:rPr>
                <w:sz w:val="22"/>
                <w:szCs w:val="22"/>
              </w:rPr>
              <w:t xml:space="preserve">Пункт </w:t>
            </w:r>
            <w:hyperlink r:id="rId35" w:history="1">
              <w:r w:rsidRPr="00C624ED">
                <w:rPr>
                  <w:sz w:val="22"/>
                  <w:szCs w:val="22"/>
                </w:rPr>
                <w:t>10</w:t>
              </w:r>
            </w:hyperlink>
            <w:r w:rsidR="00A60F26" w:rsidRPr="00C624ED">
              <w:rPr>
                <w:sz w:val="22"/>
                <w:szCs w:val="22"/>
              </w:rPr>
              <w:t xml:space="preserve"> Правил осуществления контроля состава и свойств сточных вод, утвержденных постановлением Правительства Российской Федерации от </w:t>
            </w:r>
            <w:r w:rsidRPr="00C624ED">
              <w:rPr>
                <w:sz w:val="22"/>
                <w:szCs w:val="22"/>
              </w:rPr>
              <w:t xml:space="preserve"> 22.05.2020 № 728</w:t>
            </w:r>
          </w:p>
          <w:p w14:paraId="4DC8591F" w14:textId="77777777" w:rsidR="00A60F26" w:rsidRPr="00C624ED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1A0FC81D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D2E1F" w:rsidRPr="00EC6485" w14:paraId="549FE2C7" w14:textId="77777777" w:rsidTr="007E4911">
        <w:trPr>
          <w:trHeight w:val="2783"/>
        </w:trPr>
        <w:tc>
          <w:tcPr>
            <w:tcW w:w="562" w:type="dxa"/>
          </w:tcPr>
          <w:p w14:paraId="2CE485D8" w14:textId="77777777" w:rsidR="00BD2E1F" w:rsidRPr="005F5F91" w:rsidRDefault="00BD2E1F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55EF791F" w14:textId="77777777" w:rsidR="00BD2E1F" w:rsidRPr="00C624ED" w:rsidRDefault="00BD2E1F" w:rsidP="00002A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624ED">
              <w:rPr>
                <w:rFonts w:ascii="Times New Roman" w:hAnsi="Times New Roman" w:cs="Times New Roman"/>
                <w:szCs w:val="22"/>
              </w:rPr>
              <w:t>Обеспечены ли абонентом:</w:t>
            </w:r>
          </w:p>
          <w:p w14:paraId="5F06894E" w14:textId="77777777" w:rsidR="00BD2E1F" w:rsidRPr="00C624ED" w:rsidRDefault="00BD2E1F" w:rsidP="00002AD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ED">
              <w:rPr>
                <w:rFonts w:ascii="Times New Roman" w:eastAsia="Times New Roman" w:hAnsi="Times New Roman" w:cs="Times New Roman"/>
                <w:lang w:eastAsia="ru-RU"/>
              </w:rPr>
              <w:t>- учет получаемой холодной воды и отведенных сточных вод, если иное не предусмотрено договором холодного водоснабжения, договором водоотведения или единым договором холодного водоснабжения и водоотведения;</w:t>
            </w:r>
          </w:p>
          <w:p w14:paraId="18CE5685" w14:textId="77777777" w:rsidR="00BD2E1F" w:rsidRPr="00C624ED" w:rsidRDefault="00BD2E1F" w:rsidP="00002AD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ED">
              <w:rPr>
                <w:rFonts w:ascii="Times New Roman" w:eastAsia="Times New Roman" w:hAnsi="Times New Roman" w:cs="Times New Roman"/>
                <w:lang w:eastAsia="ru-RU"/>
              </w:rPr>
              <w:t>- установка приборов учета холодной воды, сточных вод (в случае если установка прибора учета сточных вод является обязательной для абонента в соответствии с требованиями настоящих Правил);</w:t>
            </w:r>
          </w:p>
          <w:p w14:paraId="3ED9F659" w14:textId="77777777" w:rsidR="00002AD1" w:rsidRPr="00C624ED" w:rsidRDefault="00002AD1" w:rsidP="00002AD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ED">
              <w:rPr>
                <w:rFonts w:ascii="Times New Roman" w:eastAsia="Times New Roman" w:hAnsi="Times New Roman" w:cs="Times New Roman"/>
                <w:lang w:eastAsia="ru-RU"/>
              </w:rPr>
              <w:t>- осуществление сброса сточных вод от напорных коллекторов абонента в самотечную сеть канализации организации водопроводно-канализационного хозяйства через колодец-гаситель напора;</w:t>
            </w:r>
          </w:p>
          <w:p w14:paraId="4ACC797E" w14:textId="77777777" w:rsidR="00BD2E1F" w:rsidRPr="00C624ED" w:rsidRDefault="00BD2E1F" w:rsidP="00002A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C624ED">
              <w:rPr>
                <w:rFonts w:ascii="Times New Roman" w:hAnsi="Times New Roman" w:cs="Times New Roman"/>
                <w:szCs w:val="22"/>
              </w:rPr>
              <w:t>- ликвидация повреждения или неисправности канализационных сетей, принадлежащих абоненту на праве собственности или ином законном основании и (или) находящихся в границах его эксплуатационной ответственности;</w:t>
            </w:r>
          </w:p>
          <w:p w14:paraId="215DA35A" w14:textId="77777777" w:rsidR="00BD2E1F" w:rsidRPr="00C624ED" w:rsidRDefault="00BD2E1F" w:rsidP="00002AD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C624ED">
              <w:rPr>
                <w:rFonts w:ascii="Times New Roman" w:hAnsi="Times New Roman" w:cs="Times New Roman"/>
                <w:szCs w:val="22"/>
              </w:rPr>
              <w:t>- устранение последствий таких повреждений, неисправностей?</w:t>
            </w:r>
          </w:p>
        </w:tc>
        <w:tc>
          <w:tcPr>
            <w:tcW w:w="1984" w:type="dxa"/>
          </w:tcPr>
          <w:p w14:paraId="20507F9A" w14:textId="77777777" w:rsidR="00BD2E1F" w:rsidRPr="00C624ED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36" w:history="1">
              <w:r w:rsidR="00BD2E1F" w:rsidRPr="00C624ED">
                <w:rPr>
                  <w:rFonts w:ascii="Times New Roman" w:hAnsi="Times New Roman" w:cs="Times New Roman"/>
                  <w:szCs w:val="22"/>
                </w:rPr>
                <w:t xml:space="preserve"> пункт 35</w:t>
              </w:r>
            </w:hyperlink>
            <w:r w:rsidR="00BD2E1F" w:rsidRPr="00C624ED">
              <w:rPr>
                <w:rFonts w:ascii="Times New Roman" w:hAnsi="Times New Roman" w:cs="Times New Roman"/>
                <w:szCs w:val="22"/>
              </w:rPr>
              <w:t xml:space="preserve"> Правил холодного водоснабжения и водоотведения, утвержденных постановлением Правительства Российской Федерации от 29.07.2013 N 644 </w:t>
            </w:r>
          </w:p>
        </w:tc>
        <w:tc>
          <w:tcPr>
            <w:tcW w:w="993" w:type="dxa"/>
          </w:tcPr>
          <w:p w14:paraId="4B3BEA7F" w14:textId="77777777" w:rsidR="00BD2E1F" w:rsidRPr="005F5F91" w:rsidRDefault="00BD2E1F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08556CF3" w14:textId="77777777" w:rsidTr="007E614E">
        <w:tc>
          <w:tcPr>
            <w:tcW w:w="562" w:type="dxa"/>
            <w:vMerge w:val="restart"/>
          </w:tcPr>
          <w:p w14:paraId="14CBC190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67CD7FE9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Представлена ли юридическим лицом, индивидуальным предпринимателем, осуществляющим хозяйственную и (или) иную деятельность на объектах II категории, декларация о воздействии на окружающую среду по утвержденной форме с приложениями?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14:paraId="51B0FC3D" w14:textId="77777777" w:rsidR="00A60F26" w:rsidRPr="00CF6F08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37" w:history="1">
              <w:r w:rsidR="00A60F26" w:rsidRPr="00CF6F08">
                <w:rPr>
                  <w:rFonts w:ascii="Times New Roman" w:hAnsi="Times New Roman" w:cs="Times New Roman"/>
                  <w:szCs w:val="22"/>
                </w:rPr>
                <w:t>пункты 1</w:t>
              </w:r>
            </w:hyperlink>
            <w:r w:rsidR="00A60F26" w:rsidRPr="00CF6F08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8" w:history="1">
              <w:r w:rsidR="00A60F26" w:rsidRPr="00CF6F08">
                <w:rPr>
                  <w:rFonts w:ascii="Times New Roman" w:hAnsi="Times New Roman" w:cs="Times New Roman"/>
                  <w:szCs w:val="22"/>
                </w:rPr>
                <w:t>4</w:t>
              </w:r>
            </w:hyperlink>
            <w:r w:rsidR="00A60F26" w:rsidRPr="00CF6F08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9" w:history="1">
              <w:r w:rsidR="00A60F26" w:rsidRPr="00CF6F08">
                <w:rPr>
                  <w:rFonts w:ascii="Times New Roman" w:hAnsi="Times New Roman" w:cs="Times New Roman"/>
                  <w:szCs w:val="22"/>
                </w:rPr>
                <w:t>7 статьи 31.2</w:t>
              </w:r>
            </w:hyperlink>
            <w:r w:rsidR="00A60F26" w:rsidRPr="00CF6F08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среды";</w:t>
            </w:r>
          </w:p>
        </w:tc>
        <w:tc>
          <w:tcPr>
            <w:tcW w:w="993" w:type="dxa"/>
            <w:vMerge w:val="restart"/>
          </w:tcPr>
          <w:p w14:paraId="0DC98DE6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5A84094C" w14:textId="77777777" w:rsidTr="007E614E">
        <w:tc>
          <w:tcPr>
            <w:tcW w:w="562" w:type="dxa"/>
            <w:vMerge/>
          </w:tcPr>
          <w:p w14:paraId="50416930" w14:textId="77777777" w:rsidR="00A60F26" w:rsidRPr="005F5F91" w:rsidRDefault="00A60F26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786D3824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10FB7E4" w14:textId="77777777" w:rsidR="00CF6F08" w:rsidRPr="00CF6F08" w:rsidRDefault="003F39F8" w:rsidP="00CF6F08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hyperlink r:id="rId40" w:history="1">
              <w:r w:rsidR="00A60F26" w:rsidRPr="00CF6F08">
                <w:rPr>
                  <w:sz w:val="22"/>
                  <w:szCs w:val="22"/>
                </w:rPr>
                <w:t>форма</w:t>
              </w:r>
            </w:hyperlink>
            <w:r w:rsidR="00A60F26" w:rsidRPr="00CF6F08">
              <w:rPr>
                <w:sz w:val="22"/>
                <w:szCs w:val="22"/>
              </w:rPr>
              <w:t xml:space="preserve"> декларации о воздействии на окружающую среду, утвержденная приказом Министерства природных </w:t>
            </w:r>
            <w:r w:rsidR="00A60F26" w:rsidRPr="00CF6F08">
              <w:rPr>
                <w:sz w:val="22"/>
                <w:szCs w:val="22"/>
              </w:rPr>
              <w:lastRenderedPageBreak/>
              <w:t xml:space="preserve">ресурсов и экологии Российской Федерации от </w:t>
            </w:r>
            <w:r w:rsidR="00CF6F08" w:rsidRPr="00CF6F08">
              <w:rPr>
                <w:sz w:val="22"/>
                <w:szCs w:val="22"/>
              </w:rPr>
              <w:t>19.03.2025 № 117</w:t>
            </w:r>
          </w:p>
          <w:p w14:paraId="230E4E37" w14:textId="77777777" w:rsidR="00A60F26" w:rsidRPr="00CF6F08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14:paraId="76DB6A25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6F08" w:rsidRPr="00EC6485" w14:paraId="4213B1E0" w14:textId="77777777" w:rsidTr="007E4911">
        <w:tc>
          <w:tcPr>
            <w:tcW w:w="562" w:type="dxa"/>
            <w:vMerge w:val="restart"/>
          </w:tcPr>
          <w:p w14:paraId="16658C31" w14:textId="77777777" w:rsidR="00CF6F08" w:rsidRPr="005F5F91" w:rsidRDefault="00CF6F08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50BFF6A3" w14:textId="77777777" w:rsidR="00CF6F08" w:rsidRPr="005F5F91" w:rsidRDefault="00CF6F0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Представлена ли юридическим лицом, индивидуальным предпринимателем в декларации о воздействии на окружающую среду достоверная информация о:</w:t>
            </w:r>
          </w:p>
          <w:p w14:paraId="6F65A5F3" w14:textId="77777777" w:rsidR="00CF6F08" w:rsidRPr="005F5F91" w:rsidRDefault="00CF6F0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видах и объеме производимой продукции (товара);</w:t>
            </w:r>
          </w:p>
          <w:p w14:paraId="299C5A35" w14:textId="77777777" w:rsidR="00CF6F08" w:rsidRPr="005F5F91" w:rsidRDefault="00CF6F0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реализации природоохранных мероприятий;</w:t>
            </w:r>
          </w:p>
          <w:p w14:paraId="6E3D71B4" w14:textId="77777777" w:rsidR="00CF6F08" w:rsidRPr="005F5F91" w:rsidRDefault="00CF6F0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авариях и инцидентах, повлекших негативное воздействие на окружающую среду;</w:t>
            </w:r>
          </w:p>
          <w:p w14:paraId="463FE70C" w14:textId="77777777" w:rsidR="00CF6F08" w:rsidRPr="005F5F91" w:rsidRDefault="00CF6F0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массе выбросов загрязняющих веществ;</w:t>
            </w:r>
          </w:p>
          <w:p w14:paraId="1C8F9D7D" w14:textId="77777777" w:rsidR="00CF6F08" w:rsidRPr="005F5F91" w:rsidRDefault="00CF6F0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массе сбросов загрязняющих веществ;</w:t>
            </w:r>
          </w:p>
          <w:p w14:paraId="4C998DFD" w14:textId="77777777" w:rsidR="00CF6F08" w:rsidRPr="005F5F91" w:rsidRDefault="00CF6F0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массе или объеме образования и размещения отходов;</w:t>
            </w:r>
          </w:p>
          <w:p w14:paraId="39E90AFC" w14:textId="77777777" w:rsidR="00CF6F08" w:rsidRPr="005F5F91" w:rsidRDefault="00CF6F0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программе производственного экологического контроля?</w:t>
            </w:r>
          </w:p>
        </w:tc>
        <w:tc>
          <w:tcPr>
            <w:tcW w:w="1984" w:type="dxa"/>
            <w:tcBorders>
              <w:bottom w:val="nil"/>
            </w:tcBorders>
          </w:tcPr>
          <w:p w14:paraId="3C574ADA" w14:textId="77777777" w:rsidR="00CF6F0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1" w:history="1">
              <w:r w:rsidR="00CF6F08" w:rsidRPr="005F5F91">
                <w:rPr>
                  <w:rFonts w:ascii="Times New Roman" w:hAnsi="Times New Roman" w:cs="Times New Roman"/>
                  <w:szCs w:val="22"/>
                </w:rPr>
                <w:t>пункт 7</w:t>
              </w:r>
            </w:hyperlink>
            <w:hyperlink r:id="rId42" w:history="1">
              <w:r w:rsidR="00CF6F08" w:rsidRPr="005F5F91">
                <w:rPr>
                  <w:rFonts w:ascii="Times New Roman" w:hAnsi="Times New Roman" w:cs="Times New Roman"/>
                  <w:szCs w:val="22"/>
                </w:rPr>
                <w:t xml:space="preserve"> статьи 31.2</w:t>
              </w:r>
            </w:hyperlink>
            <w:r w:rsidR="00CF6F08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среды";</w:t>
            </w:r>
          </w:p>
        </w:tc>
        <w:tc>
          <w:tcPr>
            <w:tcW w:w="993" w:type="dxa"/>
            <w:vMerge w:val="restart"/>
          </w:tcPr>
          <w:p w14:paraId="7BDF56D9" w14:textId="77777777" w:rsidR="00CF6F08" w:rsidRPr="005F5F91" w:rsidRDefault="00CF6F0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6F08" w:rsidRPr="00EC6485" w14:paraId="592ECF3A" w14:textId="77777777" w:rsidTr="007E4911">
        <w:tblPrEx>
          <w:tblBorders>
            <w:insideH w:val="nil"/>
          </w:tblBorders>
        </w:tblPrEx>
        <w:trPr>
          <w:trHeight w:val="270"/>
        </w:trPr>
        <w:tc>
          <w:tcPr>
            <w:tcW w:w="562" w:type="dxa"/>
            <w:vMerge/>
          </w:tcPr>
          <w:p w14:paraId="089BBFB6" w14:textId="77777777" w:rsidR="00CF6F08" w:rsidRPr="005F5F91" w:rsidRDefault="00CF6F08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5A165AB8" w14:textId="77777777" w:rsidR="00CF6F08" w:rsidRPr="005F5F91" w:rsidRDefault="00CF6F0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26A32820" w14:textId="77777777" w:rsidR="00CF6F08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3" w:history="1">
              <w:r w:rsidR="00CF6F08" w:rsidRPr="005F5F91">
                <w:rPr>
                  <w:rFonts w:ascii="Times New Roman" w:hAnsi="Times New Roman" w:cs="Times New Roman"/>
                  <w:szCs w:val="22"/>
                </w:rPr>
                <w:t>форма</w:t>
              </w:r>
            </w:hyperlink>
            <w:r w:rsidR="00CF6F08" w:rsidRPr="005F5F91">
              <w:rPr>
                <w:rFonts w:ascii="Times New Roman" w:hAnsi="Times New Roman" w:cs="Times New Roman"/>
                <w:szCs w:val="22"/>
              </w:rPr>
              <w:t xml:space="preserve"> декларации о</w:t>
            </w:r>
          </w:p>
          <w:p w14:paraId="5C4720F3" w14:textId="77777777" w:rsidR="00CF6F08" w:rsidRPr="005F5F91" w:rsidRDefault="00CF6F0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воздействии на окружающую среду,</w:t>
            </w:r>
          </w:p>
          <w:p w14:paraId="2FC7F580" w14:textId="77777777" w:rsidR="00CF6F08" w:rsidRPr="005F5F91" w:rsidRDefault="00CF6F0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утвержденная приказом Министерства природных ресурсов и экологии</w:t>
            </w:r>
          </w:p>
          <w:p w14:paraId="25220692" w14:textId="77777777" w:rsidR="00CF6F08" w:rsidRPr="005F5F91" w:rsidRDefault="00CF6F0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 xml:space="preserve">Российской Федерации от </w:t>
            </w:r>
            <w:r w:rsidRPr="00CF6F08">
              <w:rPr>
                <w:rFonts w:ascii="Times New Roman" w:hAnsi="Times New Roman" w:cs="Times New Roman"/>
                <w:szCs w:val="22"/>
              </w:rPr>
              <w:t>19.03.2025 № 117</w:t>
            </w:r>
          </w:p>
        </w:tc>
        <w:tc>
          <w:tcPr>
            <w:tcW w:w="993" w:type="dxa"/>
            <w:vMerge/>
          </w:tcPr>
          <w:p w14:paraId="2562C510" w14:textId="77777777" w:rsidR="00CF6F08" w:rsidRPr="005F5F91" w:rsidRDefault="00CF6F08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6F08" w:rsidRPr="00EC6485" w14:paraId="0465A02C" w14:textId="77777777" w:rsidTr="007E4911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73D0CACB" w14:textId="77777777" w:rsidR="00CF6F08" w:rsidRPr="005F5F91" w:rsidRDefault="00CF6F08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2C00CF13" w14:textId="77777777" w:rsidR="00CF6F08" w:rsidRPr="005F5F91" w:rsidRDefault="00CF6F0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614D329" w14:textId="77777777" w:rsidR="00CF6F08" w:rsidRPr="005F5F91" w:rsidRDefault="00CF6F08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7F59BC4" w14:textId="77777777" w:rsidR="00CF6F08" w:rsidRPr="005F5F91" w:rsidRDefault="00CF6F0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6F08" w:rsidRPr="00EC6485" w14:paraId="525D2310" w14:textId="77777777" w:rsidTr="007E4911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49BE7606" w14:textId="77777777" w:rsidR="00CF6F08" w:rsidRPr="005F5F91" w:rsidRDefault="00CF6F08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2AC2AD4E" w14:textId="77777777" w:rsidR="00CF6F08" w:rsidRPr="005F5F91" w:rsidRDefault="00CF6F0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97F5D1C" w14:textId="77777777" w:rsidR="00CF6F08" w:rsidRPr="005F5F91" w:rsidRDefault="00CF6F08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23B17E" w14:textId="77777777" w:rsidR="00CF6F08" w:rsidRPr="005F5F91" w:rsidRDefault="00CF6F0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6F08" w:rsidRPr="00EC6485" w14:paraId="7C887C53" w14:textId="77777777" w:rsidTr="007E4911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5A16F30E" w14:textId="77777777" w:rsidR="00CF6F08" w:rsidRPr="005F5F91" w:rsidRDefault="00CF6F08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3D773C8C" w14:textId="77777777" w:rsidR="00CF6F08" w:rsidRPr="005F5F91" w:rsidRDefault="00CF6F08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25AA63F" w14:textId="77777777" w:rsidR="00CF6F08" w:rsidRPr="005F5F91" w:rsidRDefault="00CF6F08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AA87B22" w14:textId="77777777" w:rsidR="00CF6F08" w:rsidRPr="005F5F91" w:rsidRDefault="00CF6F0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776C" w:rsidRPr="00EC6485" w14:paraId="609735CE" w14:textId="77777777" w:rsidTr="00F255C8">
        <w:tblPrEx>
          <w:tblBorders>
            <w:insideH w:val="nil"/>
          </w:tblBorders>
        </w:tblPrEx>
        <w:trPr>
          <w:trHeight w:val="1177"/>
        </w:trPr>
        <w:tc>
          <w:tcPr>
            <w:tcW w:w="562" w:type="dxa"/>
            <w:vMerge/>
          </w:tcPr>
          <w:p w14:paraId="1B16661B" w14:textId="77777777" w:rsidR="00E6776C" w:rsidRPr="005F5F91" w:rsidRDefault="00E6776C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4557C74A" w14:textId="77777777" w:rsidR="00E6776C" w:rsidRPr="005F5F91" w:rsidRDefault="00E6776C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3854589" w14:textId="77777777" w:rsidR="00E6776C" w:rsidRPr="005F5F91" w:rsidRDefault="00E6776C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AC988F0" w14:textId="77777777" w:rsidR="00E6776C" w:rsidRPr="005F5F91" w:rsidRDefault="00E6776C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4BBC5FBF" w14:textId="77777777" w:rsidTr="007E614E">
        <w:tc>
          <w:tcPr>
            <w:tcW w:w="562" w:type="dxa"/>
          </w:tcPr>
          <w:p w14:paraId="422C6B05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Align w:val="bottom"/>
          </w:tcPr>
          <w:p w14:paraId="3D126A32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Представлена ли декларация о воздействии на окружающую среду при изменении технологических процессов основных производств, качественных и количественных характеристик выбросов, сбросов загрязняющих веществ и стационарных источников</w:t>
            </w:r>
            <w:r w:rsidR="00DB7D28"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1984" w:type="dxa"/>
          </w:tcPr>
          <w:p w14:paraId="0680CFAB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4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6 статьи 31.2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16AB7BE3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58D52719" w14:textId="77777777" w:rsidTr="007E614E">
        <w:tc>
          <w:tcPr>
            <w:tcW w:w="562" w:type="dxa"/>
          </w:tcPr>
          <w:p w14:paraId="14B209A4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Align w:val="bottom"/>
          </w:tcPr>
          <w:p w14:paraId="0D289799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Внесены ли юридическим лицом, индивидуальным предпринимателем изменения в декларацию о воздействии на окружающую среду одновременно с представлением сведений для актуализации сведений об объектах, оказывающих негативное воздействие на окружающую среду?</w:t>
            </w:r>
          </w:p>
        </w:tc>
        <w:tc>
          <w:tcPr>
            <w:tcW w:w="1984" w:type="dxa"/>
          </w:tcPr>
          <w:p w14:paraId="694C72D7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5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6 статьи 31.2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34DE8D07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7576E617" w14:textId="77777777" w:rsidTr="007E614E">
        <w:tc>
          <w:tcPr>
            <w:tcW w:w="562" w:type="dxa"/>
            <w:vMerge w:val="restart"/>
          </w:tcPr>
          <w:p w14:paraId="0449D6F5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1FC8258F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Определены ли НДВ, НДС для стационарного источника и (или) совокупности стационарных источников в отношении загрязняющих веществ, включенных в перечень загрязняющих веществ, установленный Правительством Российской Федерации, расчетным путем на основе нормативов качества окружающей среды, в том числе нормативов предельно допустимых концентраций, с учетом фонового состояния компонентов природной среды?</w:t>
            </w:r>
          </w:p>
        </w:tc>
        <w:tc>
          <w:tcPr>
            <w:tcW w:w="1984" w:type="dxa"/>
            <w:tcBorders>
              <w:bottom w:val="nil"/>
            </w:tcBorders>
          </w:tcPr>
          <w:p w14:paraId="5C55AD66" w14:textId="77777777" w:rsidR="00A60F26" w:rsidRPr="00DB7D28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6" w:history="1">
              <w:r w:rsidR="00A60F26" w:rsidRPr="00DB7D28">
                <w:rPr>
                  <w:rFonts w:ascii="Times New Roman" w:hAnsi="Times New Roman" w:cs="Times New Roman"/>
                  <w:szCs w:val="22"/>
                </w:rPr>
                <w:t>пункт 1 статьи 22</w:t>
              </w:r>
            </w:hyperlink>
            <w:r w:rsidR="00A60F26" w:rsidRPr="00DB7D28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среды";</w:t>
            </w:r>
          </w:p>
        </w:tc>
        <w:tc>
          <w:tcPr>
            <w:tcW w:w="993" w:type="dxa"/>
            <w:vMerge w:val="restart"/>
          </w:tcPr>
          <w:p w14:paraId="5DEA02B6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0282B44A" w14:textId="77777777" w:rsidTr="007E614E">
        <w:tc>
          <w:tcPr>
            <w:tcW w:w="562" w:type="dxa"/>
            <w:vMerge/>
          </w:tcPr>
          <w:p w14:paraId="6D6608B9" w14:textId="77777777" w:rsidR="00A60F26" w:rsidRPr="005F5F91" w:rsidRDefault="00A60F26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7E699185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300A64F" w14:textId="77777777" w:rsidR="00DB7D28" w:rsidRPr="00DB7D28" w:rsidRDefault="003F39F8" w:rsidP="00DB7D28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hyperlink r:id="rId47" w:history="1">
              <w:r w:rsidR="00A60F26" w:rsidRPr="00DB7D28">
                <w:rPr>
                  <w:sz w:val="22"/>
                  <w:szCs w:val="22"/>
                </w:rPr>
                <w:t>перечень</w:t>
              </w:r>
            </w:hyperlink>
            <w:r w:rsidR="00A60F26" w:rsidRPr="00DB7D28">
              <w:rPr>
                <w:sz w:val="22"/>
                <w:szCs w:val="22"/>
              </w:rPr>
              <w:t xml:space="preserve"> загрязняющих </w:t>
            </w:r>
            <w:r w:rsidR="00A60F26" w:rsidRPr="00DB7D28">
              <w:rPr>
                <w:sz w:val="22"/>
                <w:szCs w:val="22"/>
              </w:rPr>
              <w:lastRenderedPageBreak/>
              <w:t xml:space="preserve">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</w:t>
            </w:r>
            <w:proofErr w:type="gramStart"/>
            <w:r w:rsidR="00A60F26" w:rsidRPr="00DB7D28">
              <w:rPr>
                <w:sz w:val="22"/>
                <w:szCs w:val="22"/>
              </w:rPr>
              <w:t xml:space="preserve">от </w:t>
            </w:r>
            <w:r w:rsidR="00DB7D28" w:rsidRPr="00DB7D28">
              <w:rPr>
                <w:sz w:val="22"/>
                <w:szCs w:val="22"/>
              </w:rPr>
              <w:t xml:space="preserve"> 20.10.2023</w:t>
            </w:r>
            <w:proofErr w:type="gramEnd"/>
            <w:r w:rsidR="00DB7D28" w:rsidRPr="00DB7D28">
              <w:rPr>
                <w:sz w:val="22"/>
                <w:szCs w:val="22"/>
              </w:rPr>
              <w:t xml:space="preserve"> N 2909-р</w:t>
            </w:r>
          </w:p>
          <w:p w14:paraId="3AF8FC71" w14:textId="77777777" w:rsidR="00A60F26" w:rsidRPr="00DB7D28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14:paraId="7CF9496C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0F26" w:rsidRPr="00EC6485" w14:paraId="638AF892" w14:textId="77777777" w:rsidTr="007E614E">
        <w:tc>
          <w:tcPr>
            <w:tcW w:w="562" w:type="dxa"/>
          </w:tcPr>
          <w:p w14:paraId="6B4B3EB1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Align w:val="bottom"/>
          </w:tcPr>
          <w:p w14:paraId="40B0F4E7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Разработан и утвержден ли в случае невозможности соблюдения НДВ, НДС юридическими лицами или индивидуальными предпринимателями, осуществляющими хозяйственную и (или) иную деятельность на объектах II и III категорий, на период поэтапного достижения НДВ, НДС план мероприятий по охране окружающей среды?</w:t>
            </w:r>
          </w:p>
        </w:tc>
        <w:tc>
          <w:tcPr>
            <w:tcW w:w="1984" w:type="dxa"/>
          </w:tcPr>
          <w:p w14:paraId="5FB02259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8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1 статьи 67.1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0322A7C6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40DDD1AC" w14:textId="77777777" w:rsidTr="007E614E">
        <w:tc>
          <w:tcPr>
            <w:tcW w:w="562" w:type="dxa"/>
            <w:vMerge w:val="restart"/>
          </w:tcPr>
          <w:p w14:paraId="656EE83C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6AD0258E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Соответствует ли утвержденный план мероприятий по охране окружающей среды Правилам разработки плана мероприятий по охране окружающей среды?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14:paraId="4E3D97AB" w14:textId="77777777" w:rsidR="00A60F26" w:rsidRPr="008F4E6A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49" w:history="1">
              <w:r w:rsidR="00A60F26" w:rsidRPr="008F4E6A">
                <w:rPr>
                  <w:rFonts w:ascii="Times New Roman" w:hAnsi="Times New Roman" w:cs="Times New Roman"/>
                  <w:szCs w:val="22"/>
                </w:rPr>
                <w:t>пункт 7 статьи 67.1</w:t>
              </w:r>
            </w:hyperlink>
            <w:r w:rsidR="00A60F26" w:rsidRPr="008F4E6A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среды";</w:t>
            </w:r>
          </w:p>
        </w:tc>
        <w:tc>
          <w:tcPr>
            <w:tcW w:w="993" w:type="dxa"/>
            <w:vMerge w:val="restart"/>
          </w:tcPr>
          <w:p w14:paraId="2BF0684B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25AB55C0" w14:textId="77777777" w:rsidTr="007E614E">
        <w:tc>
          <w:tcPr>
            <w:tcW w:w="562" w:type="dxa"/>
            <w:vMerge/>
          </w:tcPr>
          <w:p w14:paraId="18C197D1" w14:textId="77777777" w:rsidR="00A60F26" w:rsidRPr="005F5F91" w:rsidRDefault="00A60F26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55E9E8B8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991B2BD" w14:textId="77777777" w:rsidR="008F4E6A" w:rsidRPr="008F4E6A" w:rsidRDefault="003F39F8" w:rsidP="008F4E6A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hyperlink r:id="rId50" w:history="1">
              <w:r w:rsidR="00A60F26" w:rsidRPr="008F4E6A">
                <w:rPr>
                  <w:sz w:val="22"/>
                  <w:szCs w:val="22"/>
                </w:rPr>
                <w:t>Правила</w:t>
              </w:r>
            </w:hyperlink>
            <w:r w:rsidR="00A60F26" w:rsidRPr="008F4E6A">
              <w:rPr>
                <w:sz w:val="22"/>
                <w:szCs w:val="22"/>
              </w:rPr>
              <w:t xml:space="preserve"> разработки плана мероприятий по охране окружающей среды, утвержденные приказом Министерства природных ресурсов и экологии Российской Федерации от </w:t>
            </w:r>
            <w:r w:rsidR="008F4E6A" w:rsidRPr="008F4E6A">
              <w:rPr>
                <w:sz w:val="22"/>
                <w:szCs w:val="22"/>
              </w:rPr>
              <w:t xml:space="preserve">17.03.2025 </w:t>
            </w:r>
            <w:r w:rsidR="00094CEB">
              <w:rPr>
                <w:sz w:val="22"/>
                <w:szCs w:val="22"/>
              </w:rPr>
              <w:t>№</w:t>
            </w:r>
            <w:r w:rsidR="008F4E6A" w:rsidRPr="008F4E6A">
              <w:rPr>
                <w:sz w:val="22"/>
                <w:szCs w:val="22"/>
              </w:rPr>
              <w:t xml:space="preserve"> 108</w:t>
            </w:r>
          </w:p>
          <w:p w14:paraId="3582B29C" w14:textId="77777777" w:rsidR="00A60F26" w:rsidRPr="008F4E6A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14:paraId="720ADC1E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0F26" w:rsidRPr="00EC6485" w14:paraId="78CA6679" w14:textId="77777777" w:rsidTr="007E614E">
        <w:tc>
          <w:tcPr>
            <w:tcW w:w="562" w:type="dxa"/>
            <w:vMerge w:val="restart"/>
          </w:tcPr>
          <w:p w14:paraId="39055B20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1D85B331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Соответствует ли утвержденная программа повышения экологической эффективности Правилам разработки программы повышения экологической эффективности?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14:paraId="2D382D1A" w14:textId="77777777" w:rsidR="00A60F26" w:rsidRPr="00094CEB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51" w:history="1">
              <w:r w:rsidR="00A60F26" w:rsidRPr="00094CEB">
                <w:rPr>
                  <w:rFonts w:ascii="Times New Roman" w:hAnsi="Times New Roman" w:cs="Times New Roman"/>
                  <w:szCs w:val="22"/>
                </w:rPr>
                <w:t>абзац второй пункта 1 статьи 67.1</w:t>
              </w:r>
            </w:hyperlink>
            <w:r w:rsidR="00A60F26" w:rsidRPr="00094CEB">
              <w:rPr>
                <w:rFonts w:ascii="Times New Roman" w:hAnsi="Times New Roman" w:cs="Times New Roman"/>
                <w:szCs w:val="22"/>
              </w:rPr>
              <w:t xml:space="preserve"> Федерального </w:t>
            </w:r>
            <w:r w:rsidR="00A60F26" w:rsidRPr="00094CEB">
              <w:rPr>
                <w:rFonts w:ascii="Times New Roman" w:hAnsi="Times New Roman" w:cs="Times New Roman"/>
                <w:szCs w:val="22"/>
              </w:rPr>
              <w:lastRenderedPageBreak/>
              <w:t>закона от 10.01.2002 N 7-ФЗ "Об охране окружающей среды";</w:t>
            </w:r>
          </w:p>
        </w:tc>
        <w:tc>
          <w:tcPr>
            <w:tcW w:w="993" w:type="dxa"/>
            <w:vMerge w:val="restart"/>
          </w:tcPr>
          <w:p w14:paraId="5F27112A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0F26" w:rsidRPr="00EC6485" w14:paraId="1D210939" w14:textId="77777777" w:rsidTr="007E614E">
        <w:tc>
          <w:tcPr>
            <w:tcW w:w="562" w:type="dxa"/>
            <w:vMerge/>
          </w:tcPr>
          <w:p w14:paraId="07CA3795" w14:textId="77777777" w:rsidR="00A60F26" w:rsidRPr="005F5F91" w:rsidRDefault="00A60F26" w:rsidP="007E614E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73C2F9E9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9FA54FC" w14:textId="77777777" w:rsidR="00094CEB" w:rsidRPr="00094CEB" w:rsidRDefault="003F39F8" w:rsidP="00094CEB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hyperlink r:id="rId52" w:history="1">
              <w:r w:rsidR="00A60F26" w:rsidRPr="00094CEB">
                <w:rPr>
                  <w:sz w:val="22"/>
                  <w:szCs w:val="22"/>
                </w:rPr>
                <w:t>Правила</w:t>
              </w:r>
            </w:hyperlink>
            <w:r w:rsidR="00A60F26" w:rsidRPr="00094CEB">
              <w:rPr>
                <w:sz w:val="22"/>
                <w:szCs w:val="22"/>
              </w:rPr>
              <w:t xml:space="preserve"> разработки программы повышения экологической эффективности, утвержденные приказом Министерства природных ресурсов и экологии Российской Федерации от</w:t>
            </w:r>
            <w:r w:rsidR="00094CEB" w:rsidRPr="00094CEB">
              <w:rPr>
                <w:sz w:val="22"/>
                <w:szCs w:val="22"/>
              </w:rPr>
              <w:t xml:space="preserve"> 23.12.2022 № 907</w:t>
            </w:r>
          </w:p>
          <w:p w14:paraId="339B0C68" w14:textId="77777777" w:rsidR="00A60F26" w:rsidRPr="00094CEB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14:paraId="5E37C8D9" w14:textId="77777777" w:rsidR="00A60F26" w:rsidRPr="005F5F91" w:rsidRDefault="00A60F26" w:rsidP="007E614E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0F26" w:rsidRPr="00EC6485" w14:paraId="48C9C4E7" w14:textId="77777777" w:rsidTr="007E614E">
        <w:tc>
          <w:tcPr>
            <w:tcW w:w="562" w:type="dxa"/>
          </w:tcPr>
          <w:p w14:paraId="176B81C3" w14:textId="77777777" w:rsidR="00A60F26" w:rsidRPr="005F5F91" w:rsidRDefault="00A60F26" w:rsidP="007E614E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125DD635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 xml:space="preserve">Представляется ли юридическим лицом, индивидуальным предпринимателем ежегодно в </w:t>
            </w:r>
            <w:r w:rsidR="00F50E4E" w:rsidRPr="005F5F91">
              <w:rPr>
                <w:rFonts w:ascii="Times New Roman" w:hAnsi="Times New Roman" w:cs="Times New Roman"/>
                <w:szCs w:val="22"/>
              </w:rPr>
              <w:t>Министерство</w:t>
            </w:r>
            <w:r w:rsidRPr="005F5F91">
              <w:rPr>
                <w:rFonts w:ascii="Times New Roman" w:hAnsi="Times New Roman" w:cs="Times New Roman"/>
                <w:szCs w:val="22"/>
              </w:rPr>
              <w:t xml:space="preserve"> отчет о выполнении:</w:t>
            </w:r>
          </w:p>
          <w:p w14:paraId="34EF63DB" w14:textId="77777777" w:rsidR="00A60F26" w:rsidRPr="005F5F91" w:rsidRDefault="00A60F26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плана мероприятий по охране окружающей среды;</w:t>
            </w:r>
          </w:p>
          <w:p w14:paraId="5ED68FAA" w14:textId="77777777" w:rsidR="00A60F26" w:rsidRPr="005F5F91" w:rsidRDefault="00A60F26" w:rsidP="007E614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программы повышения экологической эффективности?</w:t>
            </w:r>
          </w:p>
        </w:tc>
        <w:tc>
          <w:tcPr>
            <w:tcW w:w="1984" w:type="dxa"/>
          </w:tcPr>
          <w:p w14:paraId="6852550E" w14:textId="77777777" w:rsidR="00A60F26" w:rsidRPr="005F5F91" w:rsidRDefault="003F39F8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53" w:history="1">
              <w:r w:rsidR="00A60F26" w:rsidRPr="005F5F91">
                <w:rPr>
                  <w:rFonts w:ascii="Times New Roman" w:hAnsi="Times New Roman" w:cs="Times New Roman"/>
                  <w:szCs w:val="22"/>
                </w:rPr>
                <w:t>пункт 11 статьи 67.1</w:t>
              </w:r>
            </w:hyperlink>
            <w:r w:rsidR="00A60F26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3995F44B" w14:textId="77777777" w:rsidR="00A60F26" w:rsidRPr="005F5F91" w:rsidRDefault="00A60F26" w:rsidP="007E61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679A" w:rsidRPr="00EC6485" w14:paraId="30CA8D1E" w14:textId="77777777" w:rsidTr="007E614E">
        <w:tc>
          <w:tcPr>
            <w:tcW w:w="562" w:type="dxa"/>
          </w:tcPr>
          <w:p w14:paraId="7F939BB8" w14:textId="77777777" w:rsidR="001B679A" w:rsidRPr="005F5F91" w:rsidRDefault="001B679A" w:rsidP="007E614E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5CC9DED3" w14:textId="77777777" w:rsidR="001B679A" w:rsidRPr="005F5F91" w:rsidRDefault="001B679A" w:rsidP="007E614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Предусмотрены ли места (площадки) накопления отходов при эксплуатации зданий, сооружений и иных объектов, в процессе эксплуатации которых образуются отходы?</w:t>
            </w:r>
          </w:p>
        </w:tc>
        <w:tc>
          <w:tcPr>
            <w:tcW w:w="1984" w:type="dxa"/>
          </w:tcPr>
          <w:p w14:paraId="47761D98" w14:textId="77777777" w:rsidR="001B679A" w:rsidRPr="005F5F91" w:rsidRDefault="003F39F8" w:rsidP="007E614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4" w:history="1">
              <w:r w:rsidR="001B679A" w:rsidRPr="005F5F91">
                <w:rPr>
                  <w:rFonts w:ascii="Times New Roman" w:hAnsi="Times New Roman" w:cs="Times New Roman"/>
                  <w:sz w:val="22"/>
                  <w:szCs w:val="22"/>
                </w:rPr>
                <w:t>пункт 2 статьи 10</w:t>
              </w:r>
            </w:hyperlink>
            <w:r w:rsidR="001B679A" w:rsidRPr="005F5F91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993" w:type="dxa"/>
          </w:tcPr>
          <w:p w14:paraId="195A1B00" w14:textId="77777777" w:rsidR="001B679A" w:rsidRPr="005F5F91" w:rsidRDefault="001B679A" w:rsidP="007E614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3CEBD1AD" w14:textId="77777777" w:rsidTr="003F39F8">
        <w:tc>
          <w:tcPr>
            <w:tcW w:w="562" w:type="dxa"/>
          </w:tcPr>
          <w:p w14:paraId="04B84FC4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2DD8B785" w14:textId="79123F10" w:rsidR="000C67A1" w:rsidRPr="000C67A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67A1">
              <w:rPr>
                <w:rFonts w:ascii="Times New Roman" w:hAnsi="Times New Roman" w:cs="Times New Roman"/>
                <w:sz w:val="22"/>
                <w:szCs w:val="22"/>
              </w:rPr>
              <w:t>Места (площадки) накопления отходов, соответствуют требованиям законодательства Российской Федерации?</w:t>
            </w:r>
          </w:p>
        </w:tc>
        <w:tc>
          <w:tcPr>
            <w:tcW w:w="1984" w:type="dxa"/>
            <w:vAlign w:val="center"/>
          </w:tcPr>
          <w:p w14:paraId="649DD6B7" w14:textId="77777777" w:rsidR="000C67A1" w:rsidRPr="00802E10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2E10">
              <w:rPr>
                <w:rFonts w:ascii="Times New Roman" w:hAnsi="Times New Roman" w:cs="Times New Roman"/>
                <w:sz w:val="22"/>
                <w:szCs w:val="22"/>
              </w:rPr>
              <w:t>пункты 3 и 4 статьи 13.4 Федерального закона от 24.06.1998 N 89-ФЗ "Об отходах производства и потребления"</w:t>
            </w:r>
            <w:r w:rsidR="00802E10" w:rsidRPr="00802E1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E052E53" w14:textId="5799E611" w:rsidR="00802E10" w:rsidRPr="000C67A1" w:rsidRDefault="00802E10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2E1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Главного государственного санитарного врача Российской Федерации от 28.01.2021 № 3 «Об утверждении санитарных правил </w:t>
            </w:r>
            <w:r w:rsidRPr="00802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</w:p>
        </w:tc>
        <w:tc>
          <w:tcPr>
            <w:tcW w:w="993" w:type="dxa"/>
          </w:tcPr>
          <w:p w14:paraId="57CF0B28" w14:textId="77777777" w:rsidR="000C67A1" w:rsidRPr="000C67A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124D74AB" w14:textId="77777777" w:rsidTr="007E614E">
        <w:tc>
          <w:tcPr>
            <w:tcW w:w="562" w:type="dxa"/>
          </w:tcPr>
          <w:p w14:paraId="659481A0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0D3DCD24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Проинформировало ли немедленно юридическое лицо или индивидуальный предприниматель при эксплуатации зданий, сооружений и иных объектов, связанных с обращением с отходами о возникновении или угрозе аварий, связанных с обращением с отходами, которые наносят или могут нанести ущерб окружающей среде, здоровью или имуществу физических лиц либо имуществу юридических лиц, соответствующие федеральные органы исполнительной власти в области обращения с отходами, органы исполнительной власти субъектов Российской Федерации, органы местного самоуправления?</w:t>
            </w:r>
          </w:p>
        </w:tc>
        <w:tc>
          <w:tcPr>
            <w:tcW w:w="1984" w:type="dxa"/>
          </w:tcPr>
          <w:p w14:paraId="16F394C7" w14:textId="77777777" w:rsidR="000C67A1" w:rsidRPr="005F5F91" w:rsidRDefault="003F39F8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5" w:history="1">
              <w:r w:rsidR="000C67A1" w:rsidRPr="005F5F91">
                <w:rPr>
                  <w:rFonts w:ascii="Times New Roman" w:hAnsi="Times New Roman" w:cs="Times New Roman"/>
                  <w:sz w:val="22"/>
                  <w:szCs w:val="22"/>
                </w:rPr>
                <w:t xml:space="preserve"> пункт 2 статьи 11</w:t>
              </w:r>
            </w:hyperlink>
            <w:r w:rsidR="000C67A1" w:rsidRPr="005F5F91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993" w:type="dxa"/>
          </w:tcPr>
          <w:p w14:paraId="199F60B3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4401B809" w14:textId="77777777" w:rsidTr="007E614E">
        <w:tc>
          <w:tcPr>
            <w:tcW w:w="562" w:type="dxa"/>
          </w:tcPr>
          <w:p w14:paraId="40817C18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4282727F" w14:textId="77777777" w:rsidR="000C67A1" w:rsidRPr="00094CEB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ены ли</w:t>
            </w:r>
            <w:r w:rsidRPr="0009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при обращении с группами однородных отходов</w:t>
            </w:r>
          </w:p>
          <w:p w14:paraId="216F3A72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21E5C1" w14:textId="77777777" w:rsidR="000C67A1" w:rsidRPr="005F5F91" w:rsidRDefault="003F39F8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6" w:history="1">
              <w:r w:rsidR="000C67A1" w:rsidRPr="005F5F91">
                <w:rPr>
                  <w:rFonts w:ascii="Times New Roman" w:hAnsi="Times New Roman" w:cs="Times New Roman"/>
                  <w:sz w:val="22"/>
                  <w:szCs w:val="22"/>
                </w:rPr>
                <w:t xml:space="preserve"> пункт 2 статьи 11</w:t>
              </w:r>
            </w:hyperlink>
            <w:r w:rsidR="000C67A1" w:rsidRPr="005F5F91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993" w:type="dxa"/>
          </w:tcPr>
          <w:p w14:paraId="0677FBC0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272E6064" w14:textId="77777777" w:rsidTr="007E614E">
        <w:tc>
          <w:tcPr>
            <w:tcW w:w="562" w:type="dxa"/>
            <w:vMerge w:val="restart"/>
          </w:tcPr>
          <w:p w14:paraId="10FE0F75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7DA3BB57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Соблюдается ли запрет на сброс отходов производства и потребления:</w:t>
            </w:r>
          </w:p>
          <w:p w14:paraId="0D56EF85" w14:textId="77777777" w:rsidR="000C67A1" w:rsidRPr="005F5F91" w:rsidRDefault="000C67A1" w:rsidP="000C67A1">
            <w:pPr>
              <w:pStyle w:val="ConsPlusNonformat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- в поверхностные и подземные водные объекты;</w:t>
            </w:r>
          </w:p>
        </w:tc>
        <w:tc>
          <w:tcPr>
            <w:tcW w:w="1984" w:type="dxa"/>
            <w:vMerge w:val="restart"/>
          </w:tcPr>
          <w:p w14:paraId="5B2F7EFB" w14:textId="77777777" w:rsidR="000C67A1" w:rsidRPr="005F5F91" w:rsidRDefault="003F39F8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7" w:history="1">
              <w:r w:rsidR="000C67A1" w:rsidRPr="005F5F91">
                <w:rPr>
                  <w:rFonts w:ascii="Times New Roman" w:hAnsi="Times New Roman" w:cs="Times New Roman"/>
                  <w:sz w:val="22"/>
                  <w:szCs w:val="22"/>
                </w:rPr>
                <w:t>абзац второй пункта 2 статьи 51</w:t>
              </w:r>
            </w:hyperlink>
            <w:r w:rsidR="000C67A1" w:rsidRPr="005F5F91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10.01.2002 N 7-ФЗ "Об охране </w:t>
            </w:r>
            <w:r w:rsidR="000C67A1" w:rsidRPr="005F5F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окружающей среды"</w:t>
            </w:r>
          </w:p>
        </w:tc>
        <w:tc>
          <w:tcPr>
            <w:tcW w:w="993" w:type="dxa"/>
          </w:tcPr>
          <w:p w14:paraId="48274FD4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42B3449A" w14:textId="77777777" w:rsidTr="007E614E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3934B724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3662BF9D" w14:textId="77777777" w:rsidR="000C67A1" w:rsidRPr="005F5F91" w:rsidRDefault="000C67A1" w:rsidP="000C67A1">
            <w:pPr>
              <w:pStyle w:val="ConsPlusNonformat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- на водосборные площади;</w:t>
            </w:r>
          </w:p>
        </w:tc>
        <w:tc>
          <w:tcPr>
            <w:tcW w:w="1984" w:type="dxa"/>
            <w:vMerge/>
          </w:tcPr>
          <w:p w14:paraId="055DB438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D77513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1ED405A3" w14:textId="77777777" w:rsidTr="007E614E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725B9498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3E608474" w14:textId="77777777" w:rsidR="000C67A1" w:rsidRPr="005F5F91" w:rsidRDefault="000C67A1" w:rsidP="000C67A1">
            <w:pPr>
              <w:pStyle w:val="ConsPlusNonformat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- в недра;</w:t>
            </w:r>
          </w:p>
        </w:tc>
        <w:tc>
          <w:tcPr>
            <w:tcW w:w="1984" w:type="dxa"/>
            <w:vMerge/>
          </w:tcPr>
          <w:p w14:paraId="17C62C16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8960895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675731BC" w14:textId="77777777" w:rsidTr="007E614E">
        <w:tc>
          <w:tcPr>
            <w:tcW w:w="562" w:type="dxa"/>
            <w:vMerge/>
          </w:tcPr>
          <w:p w14:paraId="46E8F8F5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72A3B86D" w14:textId="77777777" w:rsidR="000C67A1" w:rsidRPr="005F5F91" w:rsidRDefault="000C67A1" w:rsidP="000C67A1">
            <w:pPr>
              <w:pStyle w:val="ConsPlusNonformat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- на почву?</w:t>
            </w:r>
          </w:p>
        </w:tc>
        <w:tc>
          <w:tcPr>
            <w:tcW w:w="1984" w:type="dxa"/>
            <w:vMerge/>
          </w:tcPr>
          <w:p w14:paraId="0DE71D3F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599FDF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476C1943" w14:textId="77777777" w:rsidTr="007E614E">
        <w:tc>
          <w:tcPr>
            <w:tcW w:w="562" w:type="dxa"/>
          </w:tcPr>
          <w:p w14:paraId="171BDFBA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2362A1A9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Осуществляет ли юридическое лицо или индивидуальный предприниматель деятельность по обращению с ломом и отходами цветных металлов и их отчуждение при наличии документов, подтверждающих право собственности на указанные лом и отходы?</w:t>
            </w:r>
          </w:p>
        </w:tc>
        <w:tc>
          <w:tcPr>
            <w:tcW w:w="1984" w:type="dxa"/>
          </w:tcPr>
          <w:p w14:paraId="19E0A7FD" w14:textId="77777777" w:rsidR="000C67A1" w:rsidRPr="005F5F91" w:rsidRDefault="003F39F8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8" w:history="1">
              <w:r w:rsidR="000C67A1" w:rsidRPr="005F5F91">
                <w:rPr>
                  <w:rFonts w:ascii="Times New Roman" w:hAnsi="Times New Roman" w:cs="Times New Roman"/>
                  <w:sz w:val="22"/>
                  <w:szCs w:val="22"/>
                </w:rPr>
                <w:t>пункт 2 статьи 13.1</w:t>
              </w:r>
            </w:hyperlink>
            <w:r w:rsidR="000C67A1" w:rsidRPr="005F5F91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993" w:type="dxa"/>
          </w:tcPr>
          <w:p w14:paraId="5A995559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1AFBA344" w14:textId="77777777" w:rsidTr="007E614E">
        <w:tc>
          <w:tcPr>
            <w:tcW w:w="562" w:type="dxa"/>
          </w:tcPr>
          <w:p w14:paraId="191208B1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63E4309C" w14:textId="77777777" w:rsidR="000C67A1" w:rsidRPr="00C647D8" w:rsidRDefault="000C67A1" w:rsidP="000C67A1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C647D8">
              <w:rPr>
                <w:sz w:val="22"/>
                <w:szCs w:val="22"/>
              </w:rPr>
              <w:t>Соблюдаются ли юридическим лицом или индивидуальным предпринимателем Правила обращения с ломом и отходами черных и цветных металлов и их отчуждения, утвержденные постановлением Правительства Российской Федерации от 28.05.2022 № 980?</w:t>
            </w:r>
          </w:p>
          <w:p w14:paraId="4429C75C" w14:textId="77777777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D1E379" w14:textId="77777777" w:rsidR="000C67A1" w:rsidRPr="00C647D8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7D8">
              <w:rPr>
                <w:rFonts w:ascii="Times New Roman" w:eastAsia="Times New Roman" w:hAnsi="Times New Roman" w:cs="Times New Roman"/>
                <w:lang w:eastAsia="ru-RU"/>
              </w:rPr>
              <w:t>Правила обращения с ломом и отходами черных и цветных металлов и их отчуждения</w:t>
            </w:r>
          </w:p>
          <w:p w14:paraId="3C1064A3" w14:textId="77777777" w:rsidR="000C67A1" w:rsidRPr="00C647D8" w:rsidRDefault="000C67A1" w:rsidP="000C67A1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C647D8">
              <w:rPr>
                <w:sz w:val="22"/>
                <w:szCs w:val="22"/>
              </w:rPr>
              <w:t>, утвержденные постановлением Правительства Российской Федерации от 28.05.2022 № 980</w:t>
            </w:r>
          </w:p>
          <w:p w14:paraId="5BF18639" w14:textId="77777777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5BB71DB6" w14:textId="77777777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35956EEF" w14:textId="77777777" w:rsidTr="007E614E">
        <w:tc>
          <w:tcPr>
            <w:tcW w:w="562" w:type="dxa"/>
          </w:tcPr>
          <w:p w14:paraId="42B31A81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6C0CA68B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Осуществлено ли индивидуальным предпринимателем, юридическим лицом, в процессе деятельности которого образуются отходы I - V классов опасности, отнесение соответствующих отходов к конкретному классу опасности?</w:t>
            </w:r>
          </w:p>
        </w:tc>
        <w:tc>
          <w:tcPr>
            <w:tcW w:w="1984" w:type="dxa"/>
          </w:tcPr>
          <w:p w14:paraId="3C5E20FA" w14:textId="77777777" w:rsidR="000C67A1" w:rsidRPr="005F5F91" w:rsidRDefault="003F39F8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9" w:history="1">
              <w:r w:rsidR="000C67A1" w:rsidRPr="005F5F91">
                <w:rPr>
                  <w:rFonts w:ascii="Times New Roman" w:hAnsi="Times New Roman" w:cs="Times New Roman"/>
                  <w:sz w:val="22"/>
                  <w:szCs w:val="22"/>
                </w:rPr>
                <w:t>пункт 1 статьи 14</w:t>
              </w:r>
            </w:hyperlink>
            <w:r w:rsidR="000C67A1" w:rsidRPr="005F5F91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993" w:type="dxa"/>
          </w:tcPr>
          <w:p w14:paraId="0223E1AE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14F9E82F" w14:textId="77777777" w:rsidTr="007E614E">
        <w:tc>
          <w:tcPr>
            <w:tcW w:w="562" w:type="dxa"/>
            <w:vMerge w:val="restart"/>
          </w:tcPr>
          <w:p w14:paraId="40CD8C6F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2891655A" w14:textId="77777777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47D8">
              <w:rPr>
                <w:rFonts w:ascii="Times New Roman" w:hAnsi="Times New Roman" w:cs="Times New Roman"/>
                <w:sz w:val="22"/>
                <w:szCs w:val="22"/>
              </w:rPr>
              <w:t>Составлен ли индивидуальным предпринимателем или юридическим лицом паспорт отходов I - IV классов опасности, в порядке, установленном Правительством Российской Федерации?</w:t>
            </w:r>
          </w:p>
        </w:tc>
        <w:tc>
          <w:tcPr>
            <w:tcW w:w="1984" w:type="dxa"/>
            <w:tcBorders>
              <w:bottom w:val="nil"/>
            </w:tcBorders>
          </w:tcPr>
          <w:p w14:paraId="6CE9FE2A" w14:textId="77777777" w:rsidR="000C67A1" w:rsidRPr="00C647D8" w:rsidRDefault="003F39F8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0" w:history="1">
              <w:r w:rsidR="000C67A1" w:rsidRPr="00C647D8">
                <w:rPr>
                  <w:rFonts w:ascii="Times New Roman" w:hAnsi="Times New Roman" w:cs="Times New Roman"/>
                  <w:sz w:val="22"/>
                  <w:szCs w:val="22"/>
                </w:rPr>
                <w:t>пункт 3 статьи 14</w:t>
              </w:r>
            </w:hyperlink>
            <w:r w:rsidR="000C67A1" w:rsidRPr="00C647D8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24.06.1998 N 89-ФЗ "Об отходах производства и потребления";</w:t>
            </w:r>
          </w:p>
        </w:tc>
        <w:tc>
          <w:tcPr>
            <w:tcW w:w="993" w:type="dxa"/>
            <w:vMerge w:val="restart"/>
          </w:tcPr>
          <w:p w14:paraId="67C8949B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0B7B78F2" w14:textId="77777777" w:rsidTr="007E614E">
        <w:tc>
          <w:tcPr>
            <w:tcW w:w="562" w:type="dxa"/>
            <w:vMerge/>
          </w:tcPr>
          <w:p w14:paraId="524D1FCD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73C9D54F" w14:textId="77777777" w:rsidR="000C67A1" w:rsidRPr="00C647D8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1092FBD" w14:textId="77777777" w:rsidR="000C67A1" w:rsidRPr="00C647D8" w:rsidRDefault="003F39F8" w:rsidP="000C67A1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hyperlink r:id="rId61" w:history="1">
              <w:r w:rsidR="000C67A1" w:rsidRPr="00C647D8">
                <w:rPr>
                  <w:sz w:val="22"/>
                  <w:szCs w:val="22"/>
                </w:rPr>
                <w:t>Правила</w:t>
              </w:r>
            </w:hyperlink>
            <w:r w:rsidR="000C67A1" w:rsidRPr="00C647D8">
              <w:rPr>
                <w:sz w:val="22"/>
                <w:szCs w:val="22"/>
              </w:rPr>
              <w:t xml:space="preserve"> проведения паспортизации отходов I - IV классов опасности, утвержденные постановлением Правительства Российской Федерации от 08.12.2020 № 1026</w:t>
            </w:r>
          </w:p>
          <w:p w14:paraId="787918D5" w14:textId="77777777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58BAA5E7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67A1" w:rsidRPr="00EC6485" w14:paraId="2BAEDC66" w14:textId="77777777" w:rsidTr="007E614E">
        <w:tc>
          <w:tcPr>
            <w:tcW w:w="562" w:type="dxa"/>
            <w:vMerge w:val="restart"/>
          </w:tcPr>
          <w:p w14:paraId="1ADB9037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74385F93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 xml:space="preserve">Ведет ли юридическое лицо, индивидуальный предприниматель, </w:t>
            </w:r>
            <w:r w:rsidRPr="005F5F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осуществляющий деятельность в области обращения с отходами, в установленном порядке учет образовавшихся, утилизированных, обезвреженных, переданных другим лицам или полученных от других лиц, а также размещенных отходов?</w:t>
            </w:r>
          </w:p>
        </w:tc>
        <w:tc>
          <w:tcPr>
            <w:tcW w:w="1984" w:type="dxa"/>
            <w:tcBorders>
              <w:bottom w:val="nil"/>
            </w:tcBorders>
          </w:tcPr>
          <w:p w14:paraId="31B78330" w14:textId="77777777" w:rsidR="000C67A1" w:rsidRPr="005F5F91" w:rsidRDefault="003F39F8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2" w:history="1">
              <w:r w:rsidR="000C67A1" w:rsidRPr="005F5F91">
                <w:rPr>
                  <w:rFonts w:ascii="Times New Roman" w:hAnsi="Times New Roman" w:cs="Times New Roman"/>
                  <w:sz w:val="22"/>
                  <w:szCs w:val="22"/>
                </w:rPr>
                <w:t>пункт 1 статьи 19</w:t>
              </w:r>
            </w:hyperlink>
            <w:r w:rsidR="000C67A1" w:rsidRPr="005F5F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67A1" w:rsidRPr="005F5F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Федерального закона от 24.06.1998 N 89-ФЗ "Об отходах производства и потребления"</w:t>
            </w:r>
          </w:p>
        </w:tc>
        <w:tc>
          <w:tcPr>
            <w:tcW w:w="993" w:type="dxa"/>
            <w:vMerge w:val="restart"/>
          </w:tcPr>
          <w:p w14:paraId="68309AC8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2B3481BC" w14:textId="77777777" w:rsidTr="007E614E">
        <w:tc>
          <w:tcPr>
            <w:tcW w:w="562" w:type="dxa"/>
            <w:vMerge/>
          </w:tcPr>
          <w:p w14:paraId="6E4A048D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289D8AB6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EDF3AC3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 xml:space="preserve">Приказ Минприроды России от 08.12.2020 N 1028 "Об утверждении Порядка учета в области обращения с отходами" </w:t>
            </w:r>
          </w:p>
        </w:tc>
        <w:tc>
          <w:tcPr>
            <w:tcW w:w="993" w:type="dxa"/>
            <w:vMerge/>
          </w:tcPr>
          <w:p w14:paraId="14DE3218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67A1" w:rsidRPr="00EC6485" w14:paraId="794018A0" w14:textId="77777777" w:rsidTr="007E614E">
        <w:tc>
          <w:tcPr>
            <w:tcW w:w="562" w:type="dxa"/>
          </w:tcPr>
          <w:p w14:paraId="1861D9EC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7CF1F74A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Представляет ли индивидуальный предприниматель или юридическое лицо, осуществляющее деятельность в области обращения с отходами, статистическую отчетность в области обращения с отходами?</w:t>
            </w:r>
          </w:p>
        </w:tc>
        <w:tc>
          <w:tcPr>
            <w:tcW w:w="1984" w:type="dxa"/>
          </w:tcPr>
          <w:p w14:paraId="69A8D9CD" w14:textId="77777777" w:rsidR="000C67A1" w:rsidRPr="005F5F91" w:rsidRDefault="003F39F8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3" w:history="1">
              <w:r w:rsidR="000C67A1" w:rsidRPr="005F5F91">
                <w:rPr>
                  <w:rFonts w:ascii="Times New Roman" w:hAnsi="Times New Roman" w:cs="Times New Roman"/>
                  <w:sz w:val="22"/>
                  <w:szCs w:val="22"/>
                </w:rPr>
                <w:t>пункт 2 статьи 19</w:t>
              </w:r>
            </w:hyperlink>
            <w:r w:rsidR="000C67A1" w:rsidRPr="005F5F91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993" w:type="dxa"/>
          </w:tcPr>
          <w:p w14:paraId="0DB87A7F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70401AA6" w14:textId="77777777" w:rsidTr="007E4911">
        <w:trPr>
          <w:trHeight w:val="4476"/>
        </w:trPr>
        <w:tc>
          <w:tcPr>
            <w:tcW w:w="562" w:type="dxa"/>
          </w:tcPr>
          <w:p w14:paraId="2AFD9EB3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5EBDF425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Обеспечивает ли индивидуальный предприниматель или юридическое лицо, осуществляющее деятельность в области обращения с отходами, хранение материалов учета в течение 5 лет?</w:t>
            </w:r>
          </w:p>
        </w:tc>
        <w:tc>
          <w:tcPr>
            <w:tcW w:w="1984" w:type="dxa"/>
          </w:tcPr>
          <w:p w14:paraId="384C1558" w14:textId="77777777" w:rsidR="000C67A1" w:rsidRPr="005F5F91" w:rsidRDefault="003F39F8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4" w:history="1">
              <w:r w:rsidR="000C67A1" w:rsidRPr="005F5F91">
                <w:rPr>
                  <w:rFonts w:ascii="Times New Roman" w:hAnsi="Times New Roman" w:cs="Times New Roman"/>
                  <w:sz w:val="22"/>
                  <w:szCs w:val="22"/>
                </w:rPr>
                <w:t>пункт 3 статьи 19</w:t>
              </w:r>
            </w:hyperlink>
            <w:r w:rsidR="000C67A1" w:rsidRPr="005F5F91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24.06.1998 N 89-ФЗ "Об отходах производства и потребления"</w:t>
            </w:r>
          </w:p>
          <w:p w14:paraId="59DBAC01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Приказ Минприроды России от 08.12.2020 N 1028 "Об утверждении Порядка учета в области обращения с отходами"</w:t>
            </w:r>
          </w:p>
        </w:tc>
        <w:tc>
          <w:tcPr>
            <w:tcW w:w="993" w:type="dxa"/>
          </w:tcPr>
          <w:p w14:paraId="5B6296CD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1EA20928" w14:textId="77777777" w:rsidTr="00C647D8">
        <w:trPr>
          <w:trHeight w:val="1873"/>
        </w:trPr>
        <w:tc>
          <w:tcPr>
            <w:tcW w:w="562" w:type="dxa"/>
          </w:tcPr>
          <w:p w14:paraId="664B4CE3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71D18098" w14:textId="77777777" w:rsidR="000C67A1" w:rsidRPr="00C647D8" w:rsidRDefault="000C67A1" w:rsidP="000C67A1">
            <w:pPr>
              <w:pStyle w:val="a5"/>
              <w:spacing w:before="0" w:beforeAutospacing="0" w:after="0" w:afterAutospacing="0" w:line="288" w:lineRule="atLeast"/>
              <w:ind w:firstLine="540"/>
              <w:jc w:val="both"/>
              <w:rPr>
                <w:sz w:val="22"/>
                <w:szCs w:val="22"/>
              </w:rPr>
            </w:pPr>
            <w:r w:rsidRPr="00C647D8">
              <w:rPr>
                <w:sz w:val="22"/>
                <w:szCs w:val="22"/>
              </w:rPr>
              <w:t>Обеспечено ли индивидуальным предпринимателем или юридическим лицом, в деятельности которых образуются отходы I и II классов опасности, передача данных отходов федеральному оператору в соответствии с договорами на оказание услуг по обращению с отходами I и II классов опасности</w:t>
            </w:r>
          </w:p>
          <w:p w14:paraId="0D3F4926" w14:textId="77777777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E5E915" w14:textId="77777777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 1 с</w:t>
            </w:r>
            <w:r w:rsidRPr="00C647D8">
              <w:rPr>
                <w:rFonts w:ascii="Times New Roman" w:hAnsi="Times New Roman" w:cs="Times New Roman"/>
                <w:sz w:val="22"/>
                <w:szCs w:val="22"/>
              </w:rPr>
              <w:t>тать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47D8">
              <w:rPr>
                <w:rFonts w:ascii="Times New Roman" w:hAnsi="Times New Roman" w:cs="Times New Roman"/>
                <w:sz w:val="22"/>
                <w:szCs w:val="22"/>
              </w:rPr>
              <w:t xml:space="preserve"> 14.4 Федерального закона от 24.06.1998 N 89-ФЗ "Об отходах производства и потребления"</w:t>
            </w:r>
          </w:p>
        </w:tc>
        <w:tc>
          <w:tcPr>
            <w:tcW w:w="993" w:type="dxa"/>
          </w:tcPr>
          <w:p w14:paraId="422B9FE6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50897EF1" w14:textId="77777777" w:rsidTr="00786A85">
        <w:trPr>
          <w:trHeight w:val="922"/>
        </w:trPr>
        <w:tc>
          <w:tcPr>
            <w:tcW w:w="562" w:type="dxa"/>
          </w:tcPr>
          <w:p w14:paraId="49460BC3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1F3E1594" w14:textId="77777777" w:rsidR="000C67A1" w:rsidRPr="00C647D8" w:rsidRDefault="000C67A1" w:rsidP="000C67A1">
            <w:pPr>
              <w:pStyle w:val="a5"/>
              <w:spacing w:before="0" w:beforeAutospacing="0" w:after="0" w:afterAutospacing="0" w:line="288" w:lineRule="atLeast"/>
              <w:ind w:firstLine="540"/>
              <w:jc w:val="both"/>
            </w:pPr>
            <w:r>
              <w:rPr>
                <w:sz w:val="22"/>
                <w:szCs w:val="22"/>
              </w:rPr>
              <w:t>Обеспечено ли н</w:t>
            </w:r>
            <w:r w:rsidRPr="00C647D8">
              <w:t>акопление отдельных видов отходов I и II классов опасности на срок не более чем двадцать четыре месяца</w:t>
            </w:r>
          </w:p>
          <w:p w14:paraId="2BCE8B29" w14:textId="77777777" w:rsidR="000C67A1" w:rsidRPr="00C647D8" w:rsidRDefault="000C67A1" w:rsidP="000C67A1">
            <w:pPr>
              <w:pStyle w:val="a5"/>
              <w:spacing w:before="0" w:beforeAutospacing="0" w:after="0" w:afterAutospacing="0" w:line="288" w:lineRule="atLeast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DBD66CF" w14:textId="77777777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 4.1 с</w:t>
            </w:r>
            <w:r w:rsidRPr="00C647D8">
              <w:rPr>
                <w:rFonts w:ascii="Times New Roman" w:hAnsi="Times New Roman" w:cs="Times New Roman"/>
                <w:sz w:val="22"/>
                <w:szCs w:val="22"/>
              </w:rPr>
              <w:t>тать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47D8">
              <w:rPr>
                <w:rFonts w:ascii="Times New Roman" w:hAnsi="Times New Roman" w:cs="Times New Roman"/>
                <w:sz w:val="22"/>
                <w:szCs w:val="22"/>
              </w:rPr>
              <w:t xml:space="preserve"> 14.4 Федерального закона от 24.06.1998 N 89-ФЗ "Об отходах производства и </w:t>
            </w:r>
            <w:r w:rsidRPr="00C647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потребления"</w:t>
            </w:r>
          </w:p>
        </w:tc>
        <w:tc>
          <w:tcPr>
            <w:tcW w:w="993" w:type="dxa"/>
          </w:tcPr>
          <w:p w14:paraId="561DCE8B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28378071" w14:textId="77777777" w:rsidTr="00786A85">
        <w:trPr>
          <w:trHeight w:val="922"/>
        </w:trPr>
        <w:tc>
          <w:tcPr>
            <w:tcW w:w="562" w:type="dxa"/>
          </w:tcPr>
          <w:p w14:paraId="45D7B23A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7EDD2A44" w14:textId="77777777" w:rsidR="000C67A1" w:rsidRPr="00430A91" w:rsidRDefault="000C67A1" w:rsidP="000C67A1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430A91">
              <w:rPr>
                <w:sz w:val="22"/>
                <w:szCs w:val="22"/>
              </w:rPr>
              <w:t>Обеспечено ли соблюдение требований при обращении с группами однородных отходов I - V классов опасности</w:t>
            </w:r>
          </w:p>
          <w:p w14:paraId="05AB72AF" w14:textId="77777777" w:rsidR="000C67A1" w:rsidRPr="00430A91" w:rsidRDefault="000C67A1" w:rsidP="000C67A1">
            <w:pPr>
              <w:pStyle w:val="a5"/>
              <w:spacing w:before="0" w:beforeAutospacing="0" w:after="0" w:afterAutospacing="0" w:line="288" w:lineRule="atLeast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5B6058" w14:textId="77777777" w:rsidR="000C67A1" w:rsidRPr="00430A91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A91">
              <w:rPr>
                <w:rFonts w:ascii="Times New Roman" w:eastAsia="Times New Roman" w:hAnsi="Times New Roman" w:cs="Times New Roman"/>
                <w:lang w:eastAsia="ru-RU"/>
              </w:rPr>
              <w:t>Приказ Минприроды России от 11.06.2021 N 399</w:t>
            </w:r>
          </w:p>
          <w:p w14:paraId="558BCF5B" w14:textId="77777777" w:rsidR="000C67A1" w:rsidRPr="00430A91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A91">
              <w:rPr>
                <w:rFonts w:ascii="Times New Roman" w:eastAsia="Times New Roman" w:hAnsi="Times New Roman" w:cs="Times New Roman"/>
                <w:lang w:eastAsia="ru-RU"/>
              </w:rPr>
              <w:t xml:space="preserve">(ред. от 04.04.2023) </w:t>
            </w:r>
          </w:p>
          <w:p w14:paraId="6F9EC985" w14:textId="77777777" w:rsidR="000C67A1" w:rsidRPr="00430A91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A91">
              <w:rPr>
                <w:rFonts w:ascii="Times New Roman" w:eastAsia="Times New Roman" w:hAnsi="Times New Roman" w:cs="Times New Roman"/>
                <w:lang w:eastAsia="ru-RU"/>
              </w:rPr>
              <w:t xml:space="preserve">"Об утверждении требований при обращении с группами однородных отходов I - V классов опасности" </w:t>
            </w:r>
          </w:p>
          <w:p w14:paraId="39A5EFFF" w14:textId="77777777" w:rsidR="000C67A1" w:rsidRPr="00430A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2DF4ED11" w14:textId="77777777" w:rsidR="000C67A1" w:rsidRPr="00430A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3797" w:rsidRPr="00EC6485" w14:paraId="29680362" w14:textId="77777777" w:rsidTr="00786A85">
        <w:trPr>
          <w:trHeight w:val="922"/>
        </w:trPr>
        <w:tc>
          <w:tcPr>
            <w:tcW w:w="562" w:type="dxa"/>
          </w:tcPr>
          <w:p w14:paraId="4463EA26" w14:textId="77777777" w:rsidR="00F23797" w:rsidRPr="005F5F91" w:rsidRDefault="00F23797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481A7C1D" w14:textId="72F9CCDD" w:rsidR="00F23797" w:rsidRPr="00430A91" w:rsidRDefault="00F23797" w:rsidP="000C67A1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Соблюдаются ли требования к накоплению отработанных нефтепродуктов и их утилизации?</w:t>
            </w:r>
          </w:p>
        </w:tc>
        <w:tc>
          <w:tcPr>
            <w:tcW w:w="1984" w:type="dxa"/>
          </w:tcPr>
          <w:p w14:paraId="1292ED07" w14:textId="77777777" w:rsidR="00F23797" w:rsidRPr="00E135D3" w:rsidRDefault="00F23797" w:rsidP="000C67A1">
            <w:pPr>
              <w:spacing w:after="0" w:line="288" w:lineRule="atLeast"/>
              <w:jc w:val="both"/>
              <w:rPr>
                <w:rFonts w:ascii="Times New Roman" w:hAnsi="Times New Roman" w:cs="Times New Roman"/>
              </w:rPr>
            </w:pPr>
            <w:r w:rsidRPr="00E135D3">
              <w:rPr>
                <w:rFonts w:ascii="Times New Roman" w:hAnsi="Times New Roman" w:cs="Times New Roman"/>
                <w:color w:val="000000"/>
              </w:rPr>
              <w:t>«Инструкции об организации сбора и рационального использования отработанных нефтепродуктов в Российской Федерации»</w:t>
            </w:r>
            <w:r w:rsidRPr="00E135D3">
              <w:rPr>
                <w:rFonts w:ascii="Times New Roman" w:hAnsi="Times New Roman" w:cs="Times New Roman"/>
              </w:rPr>
              <w:t xml:space="preserve"> (утв. Минтопэнерго России 16.03.96)</w:t>
            </w:r>
          </w:p>
          <w:p w14:paraId="0538D652" w14:textId="77777777" w:rsidR="00E135D3" w:rsidRPr="00E135D3" w:rsidRDefault="00E135D3" w:rsidP="00E135D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5D3">
              <w:rPr>
                <w:rFonts w:ascii="Times New Roman" w:eastAsia="Times New Roman" w:hAnsi="Times New Roman" w:cs="Times New Roman"/>
                <w:lang w:eastAsia="ru-RU"/>
              </w:rPr>
              <w:t>ТР ТС 030/2012. Технический регламент Таможенного союза. О требованиях к смазочным материалам, маслам и специальным жидкостям</w:t>
            </w:r>
          </w:p>
          <w:p w14:paraId="3B183143" w14:textId="3B1793EE" w:rsidR="00E135D3" w:rsidRPr="00430A91" w:rsidRDefault="00E135D3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2A26B12E" w14:textId="77777777" w:rsidR="00F23797" w:rsidRPr="00430A91" w:rsidRDefault="00F23797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000FF293" w14:textId="77777777" w:rsidTr="00786A85">
        <w:trPr>
          <w:trHeight w:val="922"/>
        </w:trPr>
        <w:tc>
          <w:tcPr>
            <w:tcW w:w="562" w:type="dxa"/>
          </w:tcPr>
          <w:p w14:paraId="74472BAA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696316EF" w14:textId="77777777" w:rsidR="000C67A1" w:rsidRPr="00E01D14" w:rsidRDefault="000C67A1" w:rsidP="000C67A1">
            <w:pPr>
              <w:pStyle w:val="a5"/>
              <w:spacing w:before="0" w:beforeAutospacing="0" w:after="0" w:afterAutospacing="0" w:line="288" w:lineRule="atLeast"/>
              <w:ind w:firstLine="540"/>
              <w:jc w:val="both"/>
            </w:pPr>
            <w:r>
              <w:rPr>
                <w:sz w:val="22"/>
                <w:szCs w:val="22"/>
              </w:rPr>
              <w:t>Разработаны ли н</w:t>
            </w:r>
            <w:r w:rsidRPr="00E01D14">
              <w:t>ормативы образования отходов и лимиты на их размещение юридическими лицами или индивидуальными предпринимателями, осуществляющими хозяйственную и (или) иную деятельность на объектах II категори</w:t>
            </w:r>
            <w:r>
              <w:t>и</w:t>
            </w:r>
            <w:r w:rsidRPr="00E01D14">
              <w:br/>
            </w:r>
          </w:p>
          <w:p w14:paraId="1973CA89" w14:textId="77777777" w:rsidR="000C67A1" w:rsidRPr="00430A91" w:rsidRDefault="000C67A1" w:rsidP="000C67A1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A2D98FA" w14:textId="77777777" w:rsidR="000C67A1" w:rsidRPr="00430A91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Пункт 2 статьи 18 </w:t>
            </w:r>
            <w:r w:rsidRPr="00C647D8">
              <w:rPr>
                <w:rFonts w:ascii="Times New Roman" w:hAnsi="Times New Roman" w:cs="Times New Roman"/>
              </w:rPr>
              <w:t>Федерального закона от 24.06.1998 N 89-ФЗ "Об отходах производства и потребления"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125272EF" w14:textId="77777777" w:rsidR="000C67A1" w:rsidRPr="00430A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7DBFB5C4" w14:textId="77777777" w:rsidTr="00786A85">
        <w:trPr>
          <w:trHeight w:val="922"/>
        </w:trPr>
        <w:tc>
          <w:tcPr>
            <w:tcW w:w="562" w:type="dxa"/>
          </w:tcPr>
          <w:p w14:paraId="7ED9AA45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7F661419" w14:textId="77777777" w:rsidR="000C67A1" w:rsidRPr="00A3566F" w:rsidRDefault="000C67A1" w:rsidP="000C67A1">
            <w:pPr>
              <w:pStyle w:val="a5"/>
              <w:spacing w:before="0" w:beforeAutospacing="0" w:after="0" w:afterAutospacing="0" w:line="288" w:lineRule="atLeast"/>
              <w:ind w:firstLine="540"/>
              <w:jc w:val="both"/>
            </w:pPr>
            <w:r>
              <w:rPr>
                <w:sz w:val="22"/>
                <w:szCs w:val="22"/>
              </w:rPr>
              <w:t xml:space="preserve">Заключен ли </w:t>
            </w:r>
            <w:r w:rsidRPr="00A3566F">
              <w:t>договор на оказание услуг по обращению с твердыми коммунальными отходами с региональным оператором</w:t>
            </w:r>
          </w:p>
          <w:p w14:paraId="0A1DF474" w14:textId="77777777" w:rsidR="000C67A1" w:rsidRDefault="000C67A1" w:rsidP="000C67A1">
            <w:pPr>
              <w:pStyle w:val="a5"/>
              <w:spacing w:before="0" w:beforeAutospacing="0" w:after="0" w:afterAutospacing="0" w:line="288" w:lineRule="atLeast"/>
              <w:ind w:firstLine="54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37B2E0" w14:textId="77777777" w:rsidR="000C67A1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Пункт 4 статьи 24.7 </w:t>
            </w:r>
            <w:r w:rsidRPr="00C647D8">
              <w:rPr>
                <w:rFonts w:ascii="Times New Roman" w:hAnsi="Times New Roman" w:cs="Times New Roman"/>
              </w:rPr>
              <w:t>Федерального закона от 24.06.1998 N 89-ФЗ "Об отходах производства и потребления"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993" w:type="dxa"/>
          </w:tcPr>
          <w:p w14:paraId="05D5FFB7" w14:textId="77777777" w:rsidR="000C67A1" w:rsidRPr="00430A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363ACCBB" w14:textId="77777777" w:rsidTr="007E614E">
        <w:tc>
          <w:tcPr>
            <w:tcW w:w="562" w:type="dxa"/>
            <w:vMerge w:val="restart"/>
          </w:tcPr>
          <w:p w14:paraId="3EAD1970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  <w:vMerge w:val="restart"/>
            <w:tcBorders>
              <w:bottom w:val="nil"/>
            </w:tcBorders>
          </w:tcPr>
          <w:p w14:paraId="11B5B3A2" w14:textId="77777777" w:rsidR="000C67A1" w:rsidRPr="00AE411C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411C">
              <w:rPr>
                <w:rFonts w:ascii="Times New Roman" w:hAnsi="Times New Roman" w:cs="Times New Roman"/>
                <w:sz w:val="22"/>
                <w:szCs w:val="22"/>
              </w:rPr>
              <w:t>Обеспечивается ли выполнение установленных Правительством Российской Федерации нормативов утилизации отходов от использования товаров:</w:t>
            </w:r>
          </w:p>
          <w:p w14:paraId="02B90E72" w14:textId="77777777" w:rsidR="000C67A1" w:rsidRPr="00AE411C" w:rsidRDefault="000C67A1" w:rsidP="000C67A1">
            <w:pPr>
              <w:pStyle w:val="ConsPlusNonformat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411C">
              <w:rPr>
                <w:rFonts w:ascii="Times New Roman" w:hAnsi="Times New Roman" w:cs="Times New Roman"/>
                <w:sz w:val="22"/>
                <w:szCs w:val="22"/>
              </w:rPr>
              <w:t>- юридическим лицом, индивидуальным предпринимателем, осуществляющим производство товаров на территории Российской Федерации (далее - производитель товаров);</w:t>
            </w:r>
          </w:p>
        </w:tc>
        <w:tc>
          <w:tcPr>
            <w:tcW w:w="1984" w:type="dxa"/>
            <w:tcBorders>
              <w:bottom w:val="nil"/>
            </w:tcBorders>
          </w:tcPr>
          <w:p w14:paraId="106BCE8F" w14:textId="77777777" w:rsidR="000C67A1" w:rsidRPr="00AE411C" w:rsidRDefault="003F39F8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5" w:history="1">
              <w:r w:rsidR="000C67A1" w:rsidRPr="00AE411C">
                <w:rPr>
                  <w:rFonts w:ascii="Times New Roman" w:hAnsi="Times New Roman" w:cs="Times New Roman"/>
                  <w:sz w:val="22"/>
                  <w:szCs w:val="22"/>
                </w:rPr>
                <w:t>пункт 1 статьи 24.2</w:t>
              </w:r>
            </w:hyperlink>
            <w:r w:rsidR="000C67A1" w:rsidRPr="00AE411C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24.06.1998 N 89-ФЗ "Об отходах производства и потребления";</w:t>
            </w:r>
          </w:p>
        </w:tc>
        <w:tc>
          <w:tcPr>
            <w:tcW w:w="993" w:type="dxa"/>
            <w:vMerge w:val="restart"/>
          </w:tcPr>
          <w:p w14:paraId="12DFFEB3" w14:textId="77777777" w:rsidR="000C67A1" w:rsidRPr="00AE411C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59DACD4C" w14:textId="77777777" w:rsidTr="007E614E">
        <w:tblPrEx>
          <w:tblBorders>
            <w:insideH w:val="nil"/>
          </w:tblBorders>
        </w:tblPrEx>
        <w:trPr>
          <w:trHeight w:val="270"/>
        </w:trPr>
        <w:tc>
          <w:tcPr>
            <w:tcW w:w="562" w:type="dxa"/>
            <w:vMerge/>
          </w:tcPr>
          <w:p w14:paraId="08CCE227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bottom w:val="nil"/>
            </w:tcBorders>
          </w:tcPr>
          <w:p w14:paraId="370C98D5" w14:textId="77777777" w:rsidR="000C67A1" w:rsidRPr="00C647D8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7F13B90" w14:textId="03CB1D58" w:rsidR="000C67A1" w:rsidRPr="007E4911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911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РФ от 29.12.2023 № 2414</w:t>
            </w:r>
          </w:p>
          <w:p w14:paraId="4C86BF1B" w14:textId="77777777" w:rsidR="000C67A1" w:rsidRPr="007E4911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911">
              <w:rPr>
                <w:rFonts w:ascii="Times New Roman" w:eastAsia="Times New Roman" w:hAnsi="Times New Roman" w:cs="Times New Roman"/>
                <w:lang w:eastAsia="ru-RU"/>
              </w:rPr>
              <w:t xml:space="preserve">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 </w:t>
            </w:r>
          </w:p>
          <w:p w14:paraId="794FF2BA" w14:textId="21B06A78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0B1FB120" w14:textId="77777777" w:rsidR="000C67A1" w:rsidRPr="00C647D8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67A1" w:rsidRPr="00EC6485" w14:paraId="14DE2F95" w14:textId="77777777" w:rsidTr="007E614E">
        <w:tblPrEx>
          <w:tblBorders>
            <w:insideH w:val="nil"/>
          </w:tblBorders>
        </w:tblPrEx>
        <w:trPr>
          <w:trHeight w:val="270"/>
        </w:trPr>
        <w:tc>
          <w:tcPr>
            <w:tcW w:w="562" w:type="dxa"/>
            <w:vMerge/>
          </w:tcPr>
          <w:p w14:paraId="3A02D10C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191A9D8B" w14:textId="77777777" w:rsidR="000C67A1" w:rsidRPr="00C647D8" w:rsidRDefault="000C67A1" w:rsidP="000C67A1">
            <w:pPr>
              <w:pStyle w:val="ConsPlusNonformat"/>
              <w:ind w:firstLine="283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E4911">
              <w:rPr>
                <w:rFonts w:ascii="Times New Roman" w:hAnsi="Times New Roman" w:cs="Times New Roman"/>
                <w:sz w:val="22"/>
                <w:szCs w:val="22"/>
              </w:rPr>
              <w:t>- юридическим лицом, индивидуальным предпринимателем, осуществляющим импорт товаров из третьих стран или ввоз товаров из государств - членов Евразийского экономического союза (далее - импортер товаров)?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D1A8B5B" w14:textId="77777777" w:rsidR="000C67A1" w:rsidRPr="00C647D8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6E60DBD3" w14:textId="77777777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C67A1" w:rsidRPr="00EC6485" w14:paraId="4111625A" w14:textId="77777777" w:rsidTr="007E614E">
        <w:tc>
          <w:tcPr>
            <w:tcW w:w="562" w:type="dxa"/>
          </w:tcPr>
          <w:p w14:paraId="2AD41968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25DF800D" w14:textId="77777777" w:rsidR="000C67A1" w:rsidRPr="00764E6B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E6B">
              <w:rPr>
                <w:rFonts w:ascii="Times New Roman" w:hAnsi="Times New Roman" w:cs="Times New Roman"/>
                <w:sz w:val="22"/>
                <w:szCs w:val="22"/>
              </w:rPr>
              <w:t>Исполнено ли требование к способам выполнения нормативов утилизации отходов:</w:t>
            </w:r>
          </w:p>
          <w:p w14:paraId="0A404153" w14:textId="77777777" w:rsidR="000C67A1" w:rsidRPr="00764E6B" w:rsidRDefault="000C67A1" w:rsidP="000C67A1">
            <w:pPr>
              <w:pStyle w:val="ConsPlusNonformat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E6B">
              <w:rPr>
                <w:rFonts w:ascii="Times New Roman" w:hAnsi="Times New Roman" w:cs="Times New Roman"/>
                <w:sz w:val="22"/>
                <w:szCs w:val="22"/>
              </w:rPr>
              <w:t>- непосредственно самим производителем товаров, импортером товаров путем организации собственных объектов по утилизации отходов от использования товаров;</w:t>
            </w:r>
          </w:p>
          <w:p w14:paraId="2D04EE57" w14:textId="29556D42" w:rsidR="000C67A1" w:rsidRPr="00764E6B" w:rsidRDefault="000C67A1" w:rsidP="000C67A1">
            <w:pPr>
              <w:pStyle w:val="ConsPlusNonformat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4E6B">
              <w:rPr>
                <w:rFonts w:ascii="Times New Roman" w:hAnsi="Times New Roman" w:cs="Times New Roman"/>
                <w:sz w:val="22"/>
                <w:szCs w:val="22"/>
              </w:rPr>
              <w:t>- путем уплаты экологического сбора?</w:t>
            </w:r>
          </w:p>
        </w:tc>
        <w:tc>
          <w:tcPr>
            <w:tcW w:w="1984" w:type="dxa"/>
          </w:tcPr>
          <w:p w14:paraId="31383C00" w14:textId="587F2F13" w:rsidR="000C67A1" w:rsidRPr="00764E6B" w:rsidRDefault="003F39F8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6" w:history="1">
              <w:r w:rsidR="000C67A1" w:rsidRPr="00764E6B">
                <w:rPr>
                  <w:rFonts w:ascii="Times New Roman" w:hAnsi="Times New Roman" w:cs="Times New Roman"/>
                  <w:sz w:val="22"/>
                  <w:szCs w:val="22"/>
                </w:rPr>
                <w:t xml:space="preserve">пункты </w:t>
              </w:r>
            </w:hyperlink>
            <w:hyperlink r:id="rId67" w:history="1">
              <w:r w:rsidR="000C67A1" w:rsidRPr="00764E6B">
                <w:rPr>
                  <w:rFonts w:ascii="Times New Roman" w:hAnsi="Times New Roman" w:cs="Times New Roman"/>
                  <w:sz w:val="22"/>
                  <w:szCs w:val="22"/>
                </w:rPr>
                <w:t>3, 7 статьи 24.2</w:t>
              </w:r>
            </w:hyperlink>
            <w:r w:rsidR="000C67A1" w:rsidRPr="00764E6B">
              <w:rPr>
                <w:rFonts w:ascii="Times New Roman" w:hAnsi="Times New Roman" w:cs="Times New Roman"/>
                <w:sz w:val="22"/>
                <w:szCs w:val="22"/>
              </w:rPr>
              <w:t>-1 Федерального закона от 24.06.1998 N 89-ФЗ "Об отходах производства и потребления"</w:t>
            </w:r>
          </w:p>
        </w:tc>
        <w:tc>
          <w:tcPr>
            <w:tcW w:w="993" w:type="dxa"/>
          </w:tcPr>
          <w:p w14:paraId="55628EE9" w14:textId="77777777" w:rsidR="000C67A1" w:rsidRPr="00764E6B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4AFF0783" w14:textId="77777777" w:rsidTr="007E614E">
        <w:tc>
          <w:tcPr>
            <w:tcW w:w="562" w:type="dxa"/>
          </w:tcPr>
          <w:p w14:paraId="3D9856C0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2407CC07" w14:textId="277BA639" w:rsidR="000C67A1" w:rsidRPr="00764E6B" w:rsidRDefault="000C67A1" w:rsidP="000C67A1">
            <w:pPr>
              <w:pStyle w:val="a5"/>
              <w:spacing w:before="0" w:beforeAutospacing="0" w:after="0" w:afterAutospacing="0" w:line="288" w:lineRule="atLeast"/>
              <w:jc w:val="both"/>
            </w:pPr>
            <w:r w:rsidRPr="00764E6B">
              <w:rPr>
                <w:sz w:val="22"/>
                <w:szCs w:val="22"/>
              </w:rPr>
              <w:t xml:space="preserve">Предоставляется ли </w:t>
            </w:r>
            <w:r w:rsidRPr="00764E6B">
              <w:t>производителями товаров, импортерами товаров отчетности о массе товаров, упаковки</w:t>
            </w:r>
          </w:p>
          <w:p w14:paraId="1844D1C1" w14:textId="5A2AE289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78EFEF" w14:textId="0E1A715D" w:rsidR="000C67A1" w:rsidRPr="00764E6B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64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РФ от 31.05.2024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64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741</w:t>
            </w:r>
          </w:p>
          <w:p w14:paraId="232F8FF6" w14:textId="77777777" w:rsidR="000C67A1" w:rsidRPr="007E491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14:paraId="72B2A8B4" w14:textId="77777777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C67A1" w:rsidRPr="00EC6485" w14:paraId="57DFFD0E" w14:textId="77777777" w:rsidTr="007E614E">
        <w:tc>
          <w:tcPr>
            <w:tcW w:w="562" w:type="dxa"/>
          </w:tcPr>
          <w:p w14:paraId="2B5251A5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0482FF94" w14:textId="77777777" w:rsidR="000C67A1" w:rsidRPr="00764E6B" w:rsidRDefault="000C67A1" w:rsidP="000C67A1">
            <w:pPr>
              <w:pStyle w:val="a5"/>
              <w:spacing w:before="0" w:beforeAutospacing="0" w:after="0" w:afterAutospacing="0" w:line="288" w:lineRule="atLeast"/>
              <w:jc w:val="both"/>
            </w:pPr>
            <w:r>
              <w:rPr>
                <w:sz w:val="22"/>
                <w:szCs w:val="22"/>
              </w:rPr>
              <w:t xml:space="preserve">Предоставляется ли </w:t>
            </w:r>
            <w:r w:rsidRPr="00764E6B">
              <w:t>производителями товаров, импортерами товаров отчетности о выполнении самостоятельной утилизации отходов от использования товаров</w:t>
            </w:r>
          </w:p>
          <w:p w14:paraId="1012F9F7" w14:textId="30937735" w:rsidR="000C67A1" w:rsidRPr="00764E6B" w:rsidRDefault="000C67A1" w:rsidP="000C67A1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9154485" w14:textId="39FC27AF" w:rsidR="000C67A1" w:rsidRPr="00764E6B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64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остановление Правительства РФ от 31.05.2024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764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742</w:t>
            </w:r>
          </w:p>
          <w:p w14:paraId="430C3619" w14:textId="77777777" w:rsidR="000C67A1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6842DDB" w14:textId="77777777" w:rsidR="000C67A1" w:rsidRPr="00C647D8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C67A1" w:rsidRPr="00EC6485" w14:paraId="66702B7B" w14:textId="77777777" w:rsidTr="007E614E">
        <w:tc>
          <w:tcPr>
            <w:tcW w:w="562" w:type="dxa"/>
          </w:tcPr>
          <w:p w14:paraId="2B688AFE" w14:textId="77777777" w:rsidR="000C67A1" w:rsidRPr="005F5F91" w:rsidRDefault="000C67A1" w:rsidP="000C67A1">
            <w:pPr>
              <w:pStyle w:val="ConsPlusNonformat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21" w:type="dxa"/>
          </w:tcPr>
          <w:p w14:paraId="64A90478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5F91">
              <w:rPr>
                <w:rFonts w:ascii="Times New Roman" w:hAnsi="Times New Roman" w:cs="Times New Roman"/>
                <w:sz w:val="22"/>
                <w:szCs w:val="22"/>
              </w:rPr>
              <w:t>Организует и осуществляет ли юридическое лицо, осуществляющее деятельность в области обращения с отходами, производственный контроль за соблюдением требований законодательства Российской Федерации в области обращения с отходами?</w:t>
            </w:r>
          </w:p>
        </w:tc>
        <w:tc>
          <w:tcPr>
            <w:tcW w:w="1984" w:type="dxa"/>
          </w:tcPr>
          <w:p w14:paraId="431D5366" w14:textId="77777777" w:rsidR="000C67A1" w:rsidRPr="005F5F91" w:rsidRDefault="003F39F8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8" w:history="1">
              <w:r w:rsidR="000C67A1" w:rsidRPr="005F5F91">
                <w:rPr>
                  <w:rFonts w:ascii="Times New Roman" w:hAnsi="Times New Roman" w:cs="Times New Roman"/>
                  <w:sz w:val="22"/>
                  <w:szCs w:val="22"/>
                </w:rPr>
                <w:t>пункт 1 статьи 26</w:t>
              </w:r>
            </w:hyperlink>
            <w:r w:rsidR="000C67A1" w:rsidRPr="005F5F91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993" w:type="dxa"/>
          </w:tcPr>
          <w:p w14:paraId="571547CB" w14:textId="77777777" w:rsidR="000C67A1" w:rsidRPr="005F5F91" w:rsidRDefault="000C67A1" w:rsidP="000C67A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67A1" w:rsidRPr="00EC6485" w14:paraId="70CD99E3" w14:textId="77777777" w:rsidTr="007E614E">
        <w:tc>
          <w:tcPr>
            <w:tcW w:w="562" w:type="dxa"/>
          </w:tcPr>
          <w:p w14:paraId="5524C41C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7E844268" w14:textId="35066B7B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Планируется ли и осуществляются ли мероприятия по улавливанию, утилизации, обезвреживанию выбросов вредных (загрязняющих) веществ в атмосферный воздух, сокращению или исключению таких выбросов?</w:t>
            </w:r>
          </w:p>
        </w:tc>
        <w:tc>
          <w:tcPr>
            <w:tcW w:w="1984" w:type="dxa"/>
            <w:tcBorders>
              <w:bottom w:val="nil"/>
            </w:tcBorders>
          </w:tcPr>
          <w:p w14:paraId="32F480A0" w14:textId="525623ED" w:rsidR="000C67A1" w:rsidRDefault="003F39F8" w:rsidP="000C67A1">
            <w:pPr>
              <w:pStyle w:val="ConsPlusNormal"/>
              <w:jc w:val="both"/>
            </w:pPr>
            <w:hyperlink r:id="rId69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абзац пятый пункта 1 статьи 30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993" w:type="dxa"/>
          </w:tcPr>
          <w:p w14:paraId="68F742E1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62A82B27" w14:textId="77777777" w:rsidTr="007E614E">
        <w:tc>
          <w:tcPr>
            <w:tcW w:w="562" w:type="dxa"/>
            <w:vMerge w:val="restart"/>
          </w:tcPr>
          <w:p w14:paraId="78410DBC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72B8CF64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Осуществляется ли эксплуатация установок очистки газа в соответствии с правилами эксплуатации установок очистки газа?</w:t>
            </w:r>
          </w:p>
        </w:tc>
        <w:tc>
          <w:tcPr>
            <w:tcW w:w="1984" w:type="dxa"/>
            <w:tcBorders>
              <w:bottom w:val="nil"/>
            </w:tcBorders>
          </w:tcPr>
          <w:p w14:paraId="36F93753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0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1 статьи 16.1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04.05.1999 N 96-ФЗ "Об охране атмосферного воздуха";</w:t>
            </w:r>
          </w:p>
        </w:tc>
        <w:tc>
          <w:tcPr>
            <w:tcW w:w="993" w:type="dxa"/>
            <w:vMerge w:val="restart"/>
          </w:tcPr>
          <w:p w14:paraId="11CC38B5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4781EB97" w14:textId="77777777" w:rsidTr="007E614E">
        <w:tc>
          <w:tcPr>
            <w:tcW w:w="562" w:type="dxa"/>
            <w:vMerge/>
          </w:tcPr>
          <w:p w14:paraId="688C683C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6D87A34E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7846BEA" w14:textId="224F0BCD" w:rsidR="000C67A1" w:rsidRPr="00764E6B" w:rsidRDefault="003F39F8" w:rsidP="000C67A1">
            <w:pPr>
              <w:pStyle w:val="a5"/>
              <w:spacing w:before="0" w:beforeAutospacing="0" w:after="0" w:afterAutospacing="0" w:line="288" w:lineRule="atLeast"/>
              <w:jc w:val="both"/>
            </w:pPr>
            <w:hyperlink r:id="rId71" w:history="1">
              <w:r w:rsidR="000C67A1" w:rsidRPr="005F5F91">
                <w:rPr>
                  <w:szCs w:val="22"/>
                </w:rPr>
                <w:t>Правила</w:t>
              </w:r>
            </w:hyperlink>
            <w:r w:rsidR="000C67A1" w:rsidRPr="005F5F91">
              <w:rPr>
                <w:szCs w:val="22"/>
              </w:rPr>
              <w:t xml:space="preserve"> эксплуатации установок очистки газа, утвержденные приказом </w:t>
            </w:r>
            <w:r w:rsidR="000C67A1" w:rsidRPr="00764E6B">
              <w:t>Минприроды России от 21.03.2025 N 124</w:t>
            </w:r>
          </w:p>
          <w:p w14:paraId="0790DB8E" w14:textId="4E2CA8A8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14:paraId="5B437F92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67A1" w:rsidRPr="00EC6485" w14:paraId="208F6E56" w14:textId="77777777" w:rsidTr="007E614E">
        <w:tc>
          <w:tcPr>
            <w:tcW w:w="562" w:type="dxa"/>
          </w:tcPr>
          <w:p w14:paraId="5E37DABE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1FCF9187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Соблюдается ли запрет на выброс в атмосферный воздух веществ, степень опасности которых для жизни и здоровья человека и для окружающей среды не установлена?</w:t>
            </w:r>
          </w:p>
        </w:tc>
        <w:tc>
          <w:tcPr>
            <w:tcW w:w="1984" w:type="dxa"/>
          </w:tcPr>
          <w:p w14:paraId="790EAE19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2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7 статьи 15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993" w:type="dxa"/>
          </w:tcPr>
          <w:p w14:paraId="4339EEEA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219D0510" w14:textId="77777777" w:rsidTr="007E614E">
        <w:tc>
          <w:tcPr>
            <w:tcW w:w="562" w:type="dxa"/>
          </w:tcPr>
          <w:p w14:paraId="39889F3A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49514092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Соблюдаются ли технологические нормативы выбросов и (или) предельно допустимые выбросы при вводе в эксплуатацию новых и (или) реконструированных объектов хозяйственной и иной деятельности, осуществляющих выбросы вредных (загрязняющих) веществ в атмосферный воздух?</w:t>
            </w:r>
          </w:p>
        </w:tc>
        <w:tc>
          <w:tcPr>
            <w:tcW w:w="1984" w:type="dxa"/>
          </w:tcPr>
          <w:p w14:paraId="4D270C56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3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6 статьи 16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993" w:type="dxa"/>
          </w:tcPr>
          <w:p w14:paraId="6E111D46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0D9442B0" w14:textId="77777777" w:rsidTr="007E614E">
        <w:tc>
          <w:tcPr>
            <w:tcW w:w="562" w:type="dxa"/>
          </w:tcPr>
          <w:p w14:paraId="1FD7E964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9216C1B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Соблюдается ли запрет на эксплуатацию технологического оборудования в случае, если установки очистки газа отключены?</w:t>
            </w:r>
          </w:p>
        </w:tc>
        <w:tc>
          <w:tcPr>
            <w:tcW w:w="1984" w:type="dxa"/>
          </w:tcPr>
          <w:p w14:paraId="523D2C49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4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2 статьи 16.1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04.05.1999 N 96-ФЗ </w:t>
            </w:r>
            <w:r w:rsidR="000C67A1" w:rsidRPr="005F5F91">
              <w:rPr>
                <w:rFonts w:ascii="Times New Roman" w:hAnsi="Times New Roman" w:cs="Times New Roman"/>
                <w:szCs w:val="22"/>
              </w:rPr>
              <w:lastRenderedPageBreak/>
              <w:t>"Об охране атмосферного воздуха"</w:t>
            </w:r>
          </w:p>
        </w:tc>
        <w:tc>
          <w:tcPr>
            <w:tcW w:w="993" w:type="dxa"/>
          </w:tcPr>
          <w:p w14:paraId="0FD8DC9E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0208151C" w14:textId="77777777" w:rsidTr="007E614E">
        <w:tc>
          <w:tcPr>
            <w:tcW w:w="562" w:type="dxa"/>
          </w:tcPr>
          <w:p w14:paraId="0BCF10A3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21BE079F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Соблюдается ли запрет на эксплуатацию технологического оборудования в случае, если установки очистки газа не обеспечивают проектную очистку и (или) обезвреживание выбросов вредных (загрязняющих) веществ в атмосферный воздух?</w:t>
            </w:r>
          </w:p>
        </w:tc>
        <w:tc>
          <w:tcPr>
            <w:tcW w:w="1984" w:type="dxa"/>
          </w:tcPr>
          <w:p w14:paraId="12372067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5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2 статьи 16.1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993" w:type="dxa"/>
          </w:tcPr>
          <w:p w14:paraId="67E2C763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3F072CAA" w14:textId="77777777" w:rsidTr="007E614E">
        <w:tc>
          <w:tcPr>
            <w:tcW w:w="562" w:type="dxa"/>
          </w:tcPr>
          <w:p w14:paraId="42BEE50A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0659809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Проводятся ли при получении прогнозов неблагоприятных метеорологических условий юридическим лицом, индивидуальным предпринимателем, имеющим источники выбросов вредных (загрязняющих) веществ в атмосферный воздух, мероприятия по уменьшению выбросов вредных (загрязняющих) веществ в атмосферный воздух, согласованные с органами исполнительной власти субъектов Российской Федерации, уполномоченными на осуществление регионального государственного экологического надзора?</w:t>
            </w:r>
          </w:p>
        </w:tc>
        <w:tc>
          <w:tcPr>
            <w:tcW w:w="1984" w:type="dxa"/>
          </w:tcPr>
          <w:p w14:paraId="44865E39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6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3 статьи 19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993" w:type="dxa"/>
          </w:tcPr>
          <w:p w14:paraId="71D97916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79EE4E22" w14:textId="77777777" w:rsidTr="007E614E">
        <w:tc>
          <w:tcPr>
            <w:tcW w:w="562" w:type="dxa"/>
          </w:tcPr>
          <w:p w14:paraId="0F1DA071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7EA0D375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Проводится ли инвентаризация стационарных источников на объектах, оказывающих негативное воздействие на окружающую среду, вводимых в эксплуатацию, не позднее чем через два года после выдачи разрешения на ввод в эксплуатацию указанных объектов?</w:t>
            </w:r>
          </w:p>
        </w:tc>
        <w:tc>
          <w:tcPr>
            <w:tcW w:w="1984" w:type="dxa"/>
          </w:tcPr>
          <w:p w14:paraId="71DA7965" w14:textId="77777777" w:rsidR="000C67A1" w:rsidRPr="00E91578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7" w:history="1">
              <w:r w:rsidR="000C67A1" w:rsidRPr="00E91578">
                <w:rPr>
                  <w:rFonts w:ascii="Times New Roman" w:hAnsi="Times New Roman" w:cs="Times New Roman"/>
                  <w:szCs w:val="22"/>
                </w:rPr>
                <w:t>пункт 3 статьи 22</w:t>
              </w:r>
            </w:hyperlink>
            <w:r w:rsidR="000C67A1" w:rsidRPr="00E91578">
              <w:rPr>
                <w:rFonts w:ascii="Times New Roman" w:hAnsi="Times New Roman" w:cs="Times New Roman"/>
                <w:szCs w:val="22"/>
              </w:rPr>
              <w:t xml:space="preserve"> Федерального закона от 04.05.1999 N 96-ФЗ "Об охране атмосферного воздуха"</w:t>
            </w:r>
          </w:p>
          <w:p w14:paraId="60D1E558" w14:textId="77777777" w:rsidR="000C67A1" w:rsidRPr="00E91578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578">
              <w:rPr>
                <w:rFonts w:ascii="Times New Roman" w:eastAsia="Times New Roman" w:hAnsi="Times New Roman" w:cs="Times New Roman"/>
                <w:lang w:eastAsia="ru-RU"/>
              </w:rPr>
              <w:t>Приказ Минприроды России от 19.11.2021 N 871</w:t>
            </w:r>
          </w:p>
          <w:p w14:paraId="6F584AC4" w14:textId="77777777" w:rsidR="000C67A1" w:rsidRPr="00E91578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578">
              <w:rPr>
                <w:rFonts w:ascii="Times New Roman" w:eastAsia="Times New Roman" w:hAnsi="Times New Roman" w:cs="Times New Roman"/>
                <w:lang w:eastAsia="ru-RU"/>
              </w:rPr>
              <w:t xml:space="preserve">"Об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корректировки" </w:t>
            </w:r>
          </w:p>
          <w:p w14:paraId="7ADD297C" w14:textId="79CABDA6" w:rsidR="000C67A1" w:rsidRPr="00E91578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14:paraId="118D6F2A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531B1E95" w14:textId="77777777" w:rsidTr="007E614E">
        <w:tc>
          <w:tcPr>
            <w:tcW w:w="562" w:type="dxa"/>
            <w:vMerge w:val="restart"/>
          </w:tcPr>
          <w:p w14:paraId="4638712D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775A6A47" w14:textId="0BDB9080" w:rsidR="000C67A1" w:rsidRPr="00E91578" w:rsidRDefault="000C67A1" w:rsidP="000C67A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E91578">
              <w:rPr>
                <w:rFonts w:ascii="Times New Roman" w:hAnsi="Times New Roman" w:cs="Times New Roman"/>
                <w:szCs w:val="22"/>
              </w:rPr>
              <w:t>Проводится ли корректировка данных инвентаризации стационарных источников и выбросов вредных (загрязняющих) веществ в атмосферный воздух в случаях:</w:t>
            </w:r>
          </w:p>
        </w:tc>
        <w:tc>
          <w:tcPr>
            <w:tcW w:w="1984" w:type="dxa"/>
            <w:vMerge w:val="restart"/>
          </w:tcPr>
          <w:p w14:paraId="2698ABEF" w14:textId="77777777" w:rsidR="000C67A1" w:rsidRPr="00E91578" w:rsidRDefault="000C67A1" w:rsidP="000C67A1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578">
              <w:rPr>
                <w:rFonts w:ascii="Times New Roman" w:eastAsia="Times New Roman" w:hAnsi="Times New Roman" w:cs="Times New Roman"/>
                <w:lang w:eastAsia="ru-RU"/>
              </w:rPr>
              <w:t>Приказ Минприроды России от 19.11.2021 N 871</w:t>
            </w:r>
          </w:p>
          <w:p w14:paraId="62AC1F66" w14:textId="56687A80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003D84C5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0F36722E" w14:textId="77777777" w:rsidTr="007E614E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527109A1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558B42FF" w14:textId="0899643D" w:rsidR="000C67A1" w:rsidRPr="00E91578" w:rsidRDefault="000C67A1" w:rsidP="000C67A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E91578">
              <w:rPr>
                <w:rFonts w:ascii="Times New Roman" w:hAnsi="Times New Roman" w:cs="Times New Roman"/>
                <w:szCs w:val="22"/>
              </w:rPr>
              <w:t>изменения технологических процессов и (или) режимов работы технологического оборудования и установок очистки газа, включая оборудование (оснащение) установок очистки газа на ИЗАВ, ввод в эксплуатацию или ликвидацию ИЗАВ;</w:t>
            </w:r>
          </w:p>
        </w:tc>
        <w:tc>
          <w:tcPr>
            <w:tcW w:w="1984" w:type="dxa"/>
            <w:vMerge/>
          </w:tcPr>
          <w:p w14:paraId="5A9624D9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4D108E78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12087459" w14:textId="77777777" w:rsidTr="007E614E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36C7075C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0C721430" w14:textId="4C9AD9DE" w:rsidR="000C67A1" w:rsidRPr="00E91578" w:rsidRDefault="000C67A1" w:rsidP="000C67A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E91578">
              <w:rPr>
                <w:rFonts w:ascii="Times New Roman" w:hAnsi="Times New Roman" w:cs="Times New Roman"/>
                <w:szCs w:val="22"/>
              </w:rPr>
              <w:t xml:space="preserve">изменения объемов производства; </w:t>
            </w:r>
          </w:p>
        </w:tc>
        <w:tc>
          <w:tcPr>
            <w:tcW w:w="1984" w:type="dxa"/>
            <w:vMerge/>
          </w:tcPr>
          <w:p w14:paraId="0F7D3F05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52E76487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2CE502EB" w14:textId="77777777" w:rsidTr="007E614E">
        <w:tc>
          <w:tcPr>
            <w:tcW w:w="562" w:type="dxa"/>
            <w:vMerge/>
          </w:tcPr>
          <w:p w14:paraId="696443FC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05FBB6ED" w14:textId="77777777" w:rsidR="000C67A1" w:rsidRPr="00E91578" w:rsidRDefault="000C67A1" w:rsidP="000C67A1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  <w:r w:rsidRPr="00E91578">
              <w:rPr>
                <w:rFonts w:ascii="Times New Roman" w:hAnsi="Times New Roman" w:cs="Times New Roman"/>
                <w:szCs w:val="22"/>
              </w:rPr>
              <w:t xml:space="preserve">замены технологического оборудования и (или) сырья, материалов, топливно-энергетических ресурсов, приводящая к изменению состава, объема и (или) массы выбросов; </w:t>
            </w:r>
          </w:p>
          <w:p w14:paraId="7AD757B3" w14:textId="1C0591B4" w:rsidR="000C67A1" w:rsidRPr="00E91578" w:rsidRDefault="000C67A1" w:rsidP="000C67A1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578">
              <w:rPr>
                <w:rFonts w:ascii="Times New Roman" w:eastAsia="Times New Roman" w:hAnsi="Times New Roman" w:cs="Times New Roman"/>
                <w:lang w:eastAsia="ru-RU"/>
              </w:rPr>
              <w:t>реконструкции, модернизации установок очистки газа, приводящей к изменению состава, объема и (или) массы выбросов;</w:t>
            </w:r>
          </w:p>
          <w:p w14:paraId="739FA226" w14:textId="77777777" w:rsidR="000C67A1" w:rsidRPr="00E91578" w:rsidRDefault="000C67A1" w:rsidP="000C67A1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578">
              <w:rPr>
                <w:rFonts w:ascii="Times New Roman" w:eastAsia="Times New Roman" w:hAnsi="Times New Roman" w:cs="Times New Roman"/>
                <w:lang w:eastAsia="ru-RU"/>
              </w:rPr>
              <w:t>реконструкция, модернизация установок очистки газа, приводящая к изменению состава, объема и (или) массы выбросов.</w:t>
            </w:r>
          </w:p>
          <w:p w14:paraId="4E1C80FE" w14:textId="77777777" w:rsidR="000C67A1" w:rsidRPr="00E91578" w:rsidRDefault="000C67A1" w:rsidP="000C67A1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578">
              <w:rPr>
                <w:rFonts w:ascii="Times New Roman" w:eastAsia="Times New Roman" w:hAnsi="Times New Roman" w:cs="Times New Roman"/>
                <w:lang w:eastAsia="ru-RU"/>
              </w:rPr>
              <w:t>выявления при проведении производственного экологического контроля или государственного экологического контроля (надзора) несоответствия между показателями выбросов и данными последней инвентаризации выбросов, в том числе выявления неучтенных ИЗАВ и (или) выбрасываемых ЗВ;</w:t>
            </w:r>
          </w:p>
          <w:p w14:paraId="46910997" w14:textId="4A222303" w:rsidR="000C67A1" w:rsidRPr="00E91578" w:rsidRDefault="000C67A1" w:rsidP="000C67A1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  <w:r w:rsidRPr="00E91578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изменения законодательства Российской Федерации в области охраны атмосферного воздуха, связанного с инвентаризацией выбросов, если после вступления в силу данного изменения документация по инвентаризации выбросов не соответствует требованиям законодательства Российской Федерации в области охраны атмосферного воздуха. </w:t>
            </w:r>
          </w:p>
        </w:tc>
        <w:tc>
          <w:tcPr>
            <w:tcW w:w="1984" w:type="dxa"/>
            <w:vMerge/>
          </w:tcPr>
          <w:p w14:paraId="4529C70A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6EC594A9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0628BEB7" w14:textId="77777777" w:rsidTr="007E614E">
        <w:tc>
          <w:tcPr>
            <w:tcW w:w="562" w:type="dxa"/>
            <w:vMerge w:val="restart"/>
          </w:tcPr>
          <w:p w14:paraId="68ADBE05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6C5FBF0C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 xml:space="preserve">Осуществляется ли юридическими лицами, индивидуальными предпринимателями, которые имеют источники вредных химических, биологических и физических воздействий на атмосферный воздух, производственный контроль за охраной атмосферного воздуха, в соответствии с требованиями, установленными </w:t>
            </w:r>
            <w:hyperlink r:id="rId78" w:history="1">
              <w:r w:rsidRPr="005F5F91">
                <w:rPr>
                  <w:rFonts w:ascii="Times New Roman" w:hAnsi="Times New Roman" w:cs="Times New Roman"/>
                  <w:szCs w:val="22"/>
                </w:rPr>
                <w:t>статьей 67</w:t>
              </w:r>
            </w:hyperlink>
            <w:r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среды"?</w:t>
            </w:r>
          </w:p>
        </w:tc>
        <w:tc>
          <w:tcPr>
            <w:tcW w:w="1984" w:type="dxa"/>
            <w:tcBorders>
              <w:bottom w:val="nil"/>
            </w:tcBorders>
          </w:tcPr>
          <w:p w14:paraId="30312B84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1 статьи 25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04.05.1999 N 96-ФЗ "Об охране атмосферного воздуха";</w:t>
            </w:r>
          </w:p>
        </w:tc>
        <w:tc>
          <w:tcPr>
            <w:tcW w:w="993" w:type="dxa"/>
            <w:vMerge w:val="restart"/>
          </w:tcPr>
          <w:p w14:paraId="695F400A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796CCA86" w14:textId="77777777" w:rsidTr="007E614E">
        <w:tc>
          <w:tcPr>
            <w:tcW w:w="562" w:type="dxa"/>
            <w:vMerge/>
          </w:tcPr>
          <w:p w14:paraId="6429285A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19FDF58A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EC177BD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0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статья 67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10.01.2002 N 7-ФЗ "Об охране окружающей среды"</w:t>
            </w:r>
          </w:p>
        </w:tc>
        <w:tc>
          <w:tcPr>
            <w:tcW w:w="993" w:type="dxa"/>
            <w:vMerge/>
          </w:tcPr>
          <w:p w14:paraId="1F1B67E0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67A1" w:rsidRPr="00EC6485" w14:paraId="67CF552B" w14:textId="77777777" w:rsidTr="007E614E">
        <w:tc>
          <w:tcPr>
            <w:tcW w:w="562" w:type="dxa"/>
          </w:tcPr>
          <w:p w14:paraId="7CE0120E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B21A6A9" w14:textId="36A86D1D" w:rsidR="000C67A1" w:rsidRPr="00080B23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0B23">
              <w:rPr>
                <w:rFonts w:ascii="Times New Roman" w:hAnsi="Times New Roman" w:cs="Times New Roman"/>
                <w:szCs w:val="22"/>
              </w:rPr>
              <w:t>Обеспечивается ли расчет нормативов допустимых выбросов</w:t>
            </w:r>
            <w:r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1984" w:type="dxa"/>
          </w:tcPr>
          <w:p w14:paraId="150379BD" w14:textId="630F781F" w:rsidR="000C67A1" w:rsidRPr="00080B23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0B23">
              <w:rPr>
                <w:rFonts w:ascii="Times New Roman" w:hAnsi="Times New Roman" w:cs="Times New Roman"/>
              </w:rPr>
              <w:t xml:space="preserve">Статья 22 </w:t>
            </w:r>
            <w:r w:rsidRPr="00080B23">
              <w:rPr>
                <w:rFonts w:ascii="Times New Roman" w:hAnsi="Times New Roman" w:cs="Times New Roman"/>
                <w:szCs w:val="22"/>
              </w:rPr>
              <w:t>Федерального закона от 10.01.2002 N 7-ФЗ "Об охране окружающей среды"</w:t>
            </w:r>
          </w:p>
        </w:tc>
        <w:tc>
          <w:tcPr>
            <w:tcW w:w="993" w:type="dxa"/>
          </w:tcPr>
          <w:p w14:paraId="4162010E" w14:textId="77777777" w:rsidR="000C67A1" w:rsidRPr="00080B23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03074ADF" w14:textId="77777777" w:rsidTr="007E614E">
        <w:tc>
          <w:tcPr>
            <w:tcW w:w="562" w:type="dxa"/>
          </w:tcPr>
          <w:p w14:paraId="18033FB8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4FB03B4D" w14:textId="67B7E910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 xml:space="preserve">Осуществляются ли юридическим лицом или индивидуальным предпринимателем мероприятия по предупреждению и устранению </w:t>
            </w:r>
            <w:r w:rsidRPr="005F5F91">
              <w:rPr>
                <w:rFonts w:ascii="Times New Roman" w:hAnsi="Times New Roman" w:cs="Times New Roman"/>
                <w:szCs w:val="22"/>
              </w:rPr>
              <w:lastRenderedPageBreak/>
              <w:t>аварийных выбросов вредных (загрязняющих) веществ в атмосферный воздух?</w:t>
            </w:r>
          </w:p>
        </w:tc>
        <w:tc>
          <w:tcPr>
            <w:tcW w:w="1984" w:type="dxa"/>
          </w:tcPr>
          <w:p w14:paraId="36DFE16C" w14:textId="15750626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1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абзац шестой пункта 1 статьи 30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C67A1" w:rsidRPr="005F5F91">
              <w:rPr>
                <w:rFonts w:ascii="Times New Roman" w:hAnsi="Times New Roman" w:cs="Times New Roman"/>
                <w:szCs w:val="22"/>
              </w:rPr>
              <w:lastRenderedPageBreak/>
              <w:t>Федерального закона от 04.05.1999 N 96-ФЗ "Об охране атмосферного воздуха"</w:t>
            </w:r>
          </w:p>
        </w:tc>
        <w:tc>
          <w:tcPr>
            <w:tcW w:w="993" w:type="dxa"/>
          </w:tcPr>
          <w:p w14:paraId="45D7CE04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0FBC5CE9" w14:textId="77777777" w:rsidTr="007E614E">
        <w:tc>
          <w:tcPr>
            <w:tcW w:w="562" w:type="dxa"/>
          </w:tcPr>
          <w:p w14:paraId="49CFF134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49652777" w14:textId="6145482E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Осуществляются ли юридическим лицом или индивидуальным предпринимателем мероприятия по ликвидации последствий загрязнения атмосферного воздуха?</w:t>
            </w:r>
          </w:p>
        </w:tc>
        <w:tc>
          <w:tcPr>
            <w:tcW w:w="1984" w:type="dxa"/>
          </w:tcPr>
          <w:p w14:paraId="48A7ED53" w14:textId="39EEF131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2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абзац шестой пункта 1 статьи 30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993" w:type="dxa"/>
          </w:tcPr>
          <w:p w14:paraId="6D4874F9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6EFEE6DB" w14:textId="77777777" w:rsidTr="007E614E">
        <w:tc>
          <w:tcPr>
            <w:tcW w:w="562" w:type="dxa"/>
          </w:tcPr>
          <w:p w14:paraId="48451236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65EC803C" w14:textId="67E67BA2" w:rsidR="000C67A1" w:rsidRPr="00191883" w:rsidRDefault="000C67A1" w:rsidP="000C67A1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 ли</w:t>
            </w:r>
            <w:r w:rsidRPr="00191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эксплуатация транспортных и иных передвижных средств, содержание загрязняющих веществ в выбросах которых превышает установленные технические нормативы выбросов.</w:t>
            </w:r>
          </w:p>
          <w:p w14:paraId="1CD88AF8" w14:textId="230634D6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14:paraId="3A580E68" w14:textId="5DACDB04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Статья 17 </w:t>
            </w:r>
            <w:r w:rsidRPr="005F5F91">
              <w:rPr>
                <w:rFonts w:ascii="Times New Roman" w:hAnsi="Times New Roman" w:cs="Times New Roman"/>
                <w:szCs w:val="22"/>
              </w:rPr>
              <w:t>Федерального закона от 04.05.1999 N 96-ФЗ "Об охране атмосферного воздуха"</w:t>
            </w:r>
          </w:p>
        </w:tc>
        <w:tc>
          <w:tcPr>
            <w:tcW w:w="993" w:type="dxa"/>
          </w:tcPr>
          <w:p w14:paraId="5F2D7C1A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0D51F71E" w14:textId="77777777" w:rsidTr="007E614E">
        <w:tc>
          <w:tcPr>
            <w:tcW w:w="562" w:type="dxa"/>
          </w:tcPr>
          <w:p w14:paraId="3BAA8D9C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19075C96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Осуществляется ли немедленная передача информации об аварийных выбросах, вызвавших загрязнение атмосферного воздуха, которое может угрожать или угрожает жизни и здоровью людей либо нанесло вред здоровью людей и (или) окружающей среде, в государственные органы надзора и контроля?</w:t>
            </w:r>
          </w:p>
        </w:tc>
        <w:tc>
          <w:tcPr>
            <w:tcW w:w="1984" w:type="dxa"/>
          </w:tcPr>
          <w:p w14:paraId="4A77A1D6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3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абзац двенадцатый пункта 1 статьи 30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993" w:type="dxa"/>
          </w:tcPr>
          <w:p w14:paraId="6A88632F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068156DC" w14:textId="77777777" w:rsidTr="007E614E">
        <w:tc>
          <w:tcPr>
            <w:tcW w:w="562" w:type="dxa"/>
          </w:tcPr>
          <w:p w14:paraId="3A83D9E8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6F4B7477" w14:textId="77777777" w:rsidR="000C67A1" w:rsidRPr="00DE0829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E0829">
              <w:rPr>
                <w:rFonts w:ascii="Times New Roman" w:hAnsi="Times New Roman" w:cs="Times New Roman"/>
                <w:szCs w:val="22"/>
              </w:rPr>
              <w:t>Соблюдается ли условия обеспечения свободного доступа граждан к водному объекту общего пользования и его береговой полосе?</w:t>
            </w:r>
          </w:p>
        </w:tc>
        <w:tc>
          <w:tcPr>
            <w:tcW w:w="1984" w:type="dxa"/>
            <w:tcBorders>
              <w:bottom w:val="nil"/>
            </w:tcBorders>
          </w:tcPr>
          <w:p w14:paraId="3CBFFB9B" w14:textId="51AB108A" w:rsidR="000C67A1" w:rsidRPr="00DE0829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4" w:history="1">
              <w:r w:rsidR="000C67A1" w:rsidRPr="00DE0829">
                <w:rPr>
                  <w:rFonts w:ascii="Times New Roman" w:hAnsi="Times New Roman" w:cs="Times New Roman"/>
                  <w:szCs w:val="22"/>
                </w:rPr>
                <w:t xml:space="preserve">части </w:t>
              </w:r>
            </w:hyperlink>
            <w:hyperlink r:id="rId85" w:history="1">
              <w:r w:rsidR="000C67A1" w:rsidRPr="00DE0829">
                <w:rPr>
                  <w:rFonts w:ascii="Times New Roman" w:hAnsi="Times New Roman" w:cs="Times New Roman"/>
                  <w:szCs w:val="22"/>
                </w:rPr>
                <w:t>6</w:t>
              </w:r>
            </w:hyperlink>
            <w:r w:rsidR="000C67A1" w:rsidRPr="00DE0829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r:id="rId86" w:history="1">
              <w:r w:rsidR="000C67A1" w:rsidRPr="00DE0829">
                <w:rPr>
                  <w:rFonts w:ascii="Times New Roman" w:hAnsi="Times New Roman" w:cs="Times New Roman"/>
                  <w:szCs w:val="22"/>
                </w:rPr>
                <w:t>статьи 6</w:t>
              </w:r>
            </w:hyperlink>
            <w:r w:rsidR="000C67A1" w:rsidRPr="00DE0829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2C24453F" w14:textId="77777777" w:rsidR="000C67A1" w:rsidRPr="00DE0829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12EF7B49" w14:textId="77777777" w:rsidTr="007E614E">
        <w:tc>
          <w:tcPr>
            <w:tcW w:w="562" w:type="dxa"/>
          </w:tcPr>
          <w:p w14:paraId="2AEDE8A6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04030106" w14:textId="259BBAC7" w:rsidR="000C67A1" w:rsidRPr="005F5F91" w:rsidRDefault="000C67A1" w:rsidP="000C67A1">
            <w:pPr>
              <w:pStyle w:val="a5"/>
              <w:spacing w:before="0" w:beforeAutospacing="0" w:after="0" w:afterAutospacing="0" w:line="288" w:lineRule="atLeast"/>
              <w:ind w:firstLine="540"/>
              <w:jc w:val="both"/>
              <w:rPr>
                <w:szCs w:val="22"/>
              </w:rPr>
            </w:pPr>
            <w:r w:rsidRPr="005F5F91">
              <w:rPr>
                <w:szCs w:val="22"/>
              </w:rPr>
              <w:t>Прекращено ли водопользователем в установленный срок использование водного объекта</w:t>
            </w:r>
            <w:r>
              <w:rPr>
                <w:szCs w:val="22"/>
              </w:rPr>
              <w:t>,</w:t>
            </w:r>
            <w:r>
              <w:t xml:space="preserve"> </w:t>
            </w:r>
            <w:r w:rsidRPr="00DE0829">
              <w:t>обеспеч</w:t>
            </w:r>
            <w:r>
              <w:t>ена ли</w:t>
            </w:r>
            <w:r w:rsidRPr="00DE0829">
              <w:t xml:space="preserve"> консерваци</w:t>
            </w:r>
            <w:r>
              <w:t>я</w:t>
            </w:r>
            <w:r w:rsidRPr="00DE0829">
              <w:t xml:space="preserve"> или ликвидаци</w:t>
            </w:r>
            <w:r>
              <w:t>я</w:t>
            </w:r>
            <w:r w:rsidRPr="00DE0829">
              <w:t xml:space="preserve"> гидротехнических и иных сооружений, расположенных на водных объектах,</w:t>
            </w:r>
            <w:r>
              <w:t xml:space="preserve"> </w:t>
            </w:r>
            <w:r w:rsidRPr="005F5F91">
              <w:rPr>
                <w:szCs w:val="22"/>
              </w:rPr>
              <w:t>при прекращении права пользования водным объектом?</w:t>
            </w:r>
          </w:p>
        </w:tc>
        <w:tc>
          <w:tcPr>
            <w:tcW w:w="1984" w:type="dxa"/>
          </w:tcPr>
          <w:p w14:paraId="024AF90F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7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1 части 6 статьи 10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11415891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3D0C2502" w14:textId="77777777" w:rsidTr="007E614E">
        <w:tc>
          <w:tcPr>
            <w:tcW w:w="562" w:type="dxa"/>
          </w:tcPr>
          <w:p w14:paraId="08596A60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6952A9F5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Осуществляется ли пользование водными объектами на основании договора водопользования?</w:t>
            </w:r>
          </w:p>
        </w:tc>
        <w:tc>
          <w:tcPr>
            <w:tcW w:w="1984" w:type="dxa"/>
            <w:tcBorders>
              <w:bottom w:val="nil"/>
            </w:tcBorders>
          </w:tcPr>
          <w:p w14:paraId="234F07FA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8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2 статьи 11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Федерации;</w:t>
            </w:r>
          </w:p>
        </w:tc>
        <w:tc>
          <w:tcPr>
            <w:tcW w:w="993" w:type="dxa"/>
          </w:tcPr>
          <w:p w14:paraId="29F1D1D8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16197798" w14:textId="77777777" w:rsidTr="007E614E">
        <w:tc>
          <w:tcPr>
            <w:tcW w:w="562" w:type="dxa"/>
          </w:tcPr>
          <w:p w14:paraId="15F499E4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63C08356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Осуществляется ли пользование водными объектами на основании решения о предоставлении водного объекта в пользование?</w:t>
            </w:r>
          </w:p>
        </w:tc>
        <w:tc>
          <w:tcPr>
            <w:tcW w:w="1984" w:type="dxa"/>
            <w:tcBorders>
              <w:bottom w:val="nil"/>
            </w:tcBorders>
          </w:tcPr>
          <w:p w14:paraId="6B7B6D54" w14:textId="625927F4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9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3 статьи 11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791E2FB7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402A4B7D" w14:textId="77777777" w:rsidTr="007E614E">
        <w:tc>
          <w:tcPr>
            <w:tcW w:w="562" w:type="dxa"/>
            <w:vMerge w:val="restart"/>
          </w:tcPr>
          <w:p w14:paraId="6A0DBC49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2BFD33F5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Соблюдаются ли водопользователем в полном объеме условия договора водопользования?</w:t>
            </w:r>
          </w:p>
        </w:tc>
        <w:tc>
          <w:tcPr>
            <w:tcW w:w="1984" w:type="dxa"/>
            <w:tcBorders>
              <w:bottom w:val="nil"/>
            </w:tcBorders>
          </w:tcPr>
          <w:p w14:paraId="2BBF0603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0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1 статьи 13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</w:t>
            </w:r>
            <w:r w:rsidR="000C67A1" w:rsidRPr="005F5F91">
              <w:rPr>
                <w:rFonts w:ascii="Times New Roman" w:hAnsi="Times New Roman" w:cs="Times New Roman"/>
                <w:szCs w:val="22"/>
              </w:rPr>
              <w:lastRenderedPageBreak/>
              <w:t>Федерации;</w:t>
            </w:r>
          </w:p>
        </w:tc>
        <w:tc>
          <w:tcPr>
            <w:tcW w:w="993" w:type="dxa"/>
            <w:vMerge w:val="restart"/>
          </w:tcPr>
          <w:p w14:paraId="5A5669EB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24660681" w14:textId="77777777" w:rsidTr="007E614E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319EE290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37667439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C3FDC0" w14:textId="03E79B67" w:rsidR="000C67A1" w:rsidRPr="003E2E76" w:rsidRDefault="003F39F8" w:rsidP="000C67A1">
            <w:pPr>
              <w:pStyle w:val="a5"/>
              <w:spacing w:before="0" w:beforeAutospacing="0" w:after="0" w:afterAutospacing="0" w:line="288" w:lineRule="atLeast"/>
              <w:jc w:val="both"/>
            </w:pPr>
            <w:hyperlink r:id="rId91" w:history="1">
              <w:r w:rsidR="000C67A1" w:rsidRPr="005F5F91">
                <w:rPr>
                  <w:szCs w:val="22"/>
                </w:rPr>
                <w:t>пункт 19</w:t>
              </w:r>
            </w:hyperlink>
            <w:r w:rsidR="000C67A1" w:rsidRPr="005F5F91">
              <w:rPr>
                <w:szCs w:val="22"/>
              </w:rPr>
              <w:t xml:space="preserve"> формы примерного договора водопользования, утвержденной постановлением Правительства Российской Федерации </w:t>
            </w:r>
            <w:r w:rsidR="000C67A1" w:rsidRPr="003E2E76">
              <w:t xml:space="preserve">от 18.02.2023 </w:t>
            </w:r>
            <w:r w:rsidR="000C67A1">
              <w:t>№</w:t>
            </w:r>
            <w:r w:rsidR="000C67A1" w:rsidRPr="003E2E76">
              <w:t xml:space="preserve"> 274</w:t>
            </w:r>
          </w:p>
          <w:p w14:paraId="7085743D" w14:textId="14EAA4FD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"О подготовке и заключении договора водопользования"</w:t>
            </w:r>
          </w:p>
        </w:tc>
        <w:tc>
          <w:tcPr>
            <w:tcW w:w="993" w:type="dxa"/>
            <w:vMerge/>
          </w:tcPr>
          <w:p w14:paraId="4AC93794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67A1" w:rsidRPr="00EC6485" w14:paraId="3D1C3387" w14:textId="77777777" w:rsidTr="007E614E">
        <w:tc>
          <w:tcPr>
            <w:tcW w:w="562" w:type="dxa"/>
          </w:tcPr>
          <w:p w14:paraId="79143F41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18CB89E4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 xml:space="preserve">Соблюдается ли водопользователем обязанность по уплате штрафа в размере пятикратной платы за пользование водным объектом в случае </w:t>
            </w:r>
            <w:proofErr w:type="gramStart"/>
            <w:r w:rsidRPr="005F5F91">
              <w:rPr>
                <w:rFonts w:ascii="Times New Roman" w:hAnsi="Times New Roman" w:cs="Times New Roman"/>
                <w:szCs w:val="22"/>
              </w:rPr>
              <w:t>превышения</w:t>
            </w:r>
            <w:proofErr w:type="gramEnd"/>
            <w:r w:rsidRPr="005F5F91">
              <w:rPr>
                <w:rFonts w:ascii="Times New Roman" w:hAnsi="Times New Roman" w:cs="Times New Roman"/>
                <w:szCs w:val="22"/>
              </w:rPr>
              <w:t xml:space="preserve"> установленного договором водопользования объема забора (изъятия) водных ресурсов?</w:t>
            </w:r>
          </w:p>
        </w:tc>
        <w:tc>
          <w:tcPr>
            <w:tcW w:w="1984" w:type="dxa"/>
          </w:tcPr>
          <w:p w14:paraId="5375AB3F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2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3 статьи 18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64376B4C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27BFA88C" w14:textId="77777777" w:rsidTr="003F39F8">
        <w:trPr>
          <w:trHeight w:val="6033"/>
        </w:trPr>
        <w:tc>
          <w:tcPr>
            <w:tcW w:w="562" w:type="dxa"/>
          </w:tcPr>
          <w:p w14:paraId="7DF1919D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76C307E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Соблюдаются ли водопользователем условия решения о предоставлении водного объекта в пользование?</w:t>
            </w:r>
          </w:p>
        </w:tc>
        <w:tc>
          <w:tcPr>
            <w:tcW w:w="1984" w:type="dxa"/>
          </w:tcPr>
          <w:p w14:paraId="2A015936" w14:textId="77777777" w:rsidR="000C67A1" w:rsidRPr="00DF0C08" w:rsidRDefault="000C67A1" w:rsidP="000C67A1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2"/>
                <w:szCs w:val="22"/>
              </w:rPr>
            </w:pPr>
            <w:r w:rsidRPr="00DF0C08">
              <w:rPr>
                <w:sz w:val="22"/>
                <w:szCs w:val="22"/>
              </w:rPr>
              <w:t>Приказ Минприроды России от 31.01.2022 N 51</w:t>
            </w:r>
          </w:p>
          <w:p w14:paraId="4C8D205F" w14:textId="10C83873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F0C08">
              <w:rPr>
                <w:rFonts w:ascii="Times New Roman" w:hAnsi="Times New Roman" w:cs="Times New Roman"/>
                <w:szCs w:val="22"/>
              </w:rPr>
              <w:t>"Об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самоуправления"</w:t>
            </w:r>
            <w:r w:rsidRPr="005F5F9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14:paraId="5D1FCB1B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67122D2F" w14:textId="77777777" w:rsidTr="007E614E">
        <w:tc>
          <w:tcPr>
            <w:tcW w:w="562" w:type="dxa"/>
          </w:tcPr>
          <w:p w14:paraId="43BDC270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61D92092" w14:textId="7275695F" w:rsidR="000C67A1" w:rsidRPr="000C67A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C67A1">
              <w:rPr>
                <w:rFonts w:ascii="Times New Roman" w:hAnsi="Times New Roman" w:cs="Times New Roman"/>
              </w:rPr>
              <w:t xml:space="preserve">Внесена ли водопользователем платы за пользование водным объектом </w:t>
            </w:r>
          </w:p>
        </w:tc>
        <w:tc>
          <w:tcPr>
            <w:tcW w:w="1984" w:type="dxa"/>
          </w:tcPr>
          <w:p w14:paraId="61C371BB" w14:textId="1D586251" w:rsidR="000C67A1" w:rsidRPr="000C67A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67A1">
              <w:rPr>
                <w:rFonts w:ascii="Times New Roman" w:hAnsi="Times New Roman" w:cs="Times New Roman"/>
              </w:rPr>
              <w:t>часть 2 статьи 18 Водного кодекса Российской Федерации</w:t>
            </w:r>
          </w:p>
        </w:tc>
        <w:tc>
          <w:tcPr>
            <w:tcW w:w="993" w:type="dxa"/>
          </w:tcPr>
          <w:p w14:paraId="21EEF3F8" w14:textId="77777777" w:rsidR="000C67A1" w:rsidRPr="000C67A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4838DD68" w14:textId="77777777" w:rsidTr="007E614E">
        <w:tc>
          <w:tcPr>
            <w:tcW w:w="562" w:type="dxa"/>
          </w:tcPr>
          <w:p w14:paraId="191254C5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6F4AC043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Исполняются ли при использовании водных объектов собственниками водных объектов, водопользователями обязанности по недопущению нарушения прав других собственников водных объектов, водопользователей?</w:t>
            </w:r>
          </w:p>
        </w:tc>
        <w:tc>
          <w:tcPr>
            <w:tcW w:w="1984" w:type="dxa"/>
          </w:tcPr>
          <w:p w14:paraId="21BEBB1C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3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1 части 2 статьи 39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</w:t>
            </w:r>
            <w:r w:rsidR="000C67A1" w:rsidRPr="005F5F91">
              <w:rPr>
                <w:rFonts w:ascii="Times New Roman" w:hAnsi="Times New Roman" w:cs="Times New Roman"/>
                <w:szCs w:val="22"/>
              </w:rPr>
              <w:lastRenderedPageBreak/>
              <w:t>Федерации</w:t>
            </w:r>
          </w:p>
        </w:tc>
        <w:tc>
          <w:tcPr>
            <w:tcW w:w="993" w:type="dxa"/>
          </w:tcPr>
          <w:p w14:paraId="2D1CE2E3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1C0F49CE" w14:textId="77777777" w:rsidTr="007E614E">
        <w:tc>
          <w:tcPr>
            <w:tcW w:w="562" w:type="dxa"/>
          </w:tcPr>
          <w:p w14:paraId="4892A870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D54995E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Исполняется ли при использовании водных объектов собственниками водных объектов, водопользователями обязанность по содержанию в исправном состоянии эксплуатируемых ими очистных сооружений и расположенных на водных объектах иных сооружений?</w:t>
            </w:r>
          </w:p>
        </w:tc>
        <w:tc>
          <w:tcPr>
            <w:tcW w:w="1984" w:type="dxa"/>
          </w:tcPr>
          <w:p w14:paraId="718C8C54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4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2 части 2 статьи 39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37F062E9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47015BA0" w14:textId="77777777" w:rsidTr="007E614E">
        <w:tc>
          <w:tcPr>
            <w:tcW w:w="562" w:type="dxa"/>
          </w:tcPr>
          <w:p w14:paraId="118F306A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D411E69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Исполняется ли при использовании водных объектов собственниками водных объектов, водопользователями обязанность по информированию уполномоченных исполнительных органов государственной власти и органов местного самоуправления об авариях и иных чрезвычайных ситуациях на водных объектах?</w:t>
            </w:r>
          </w:p>
        </w:tc>
        <w:tc>
          <w:tcPr>
            <w:tcW w:w="1984" w:type="dxa"/>
          </w:tcPr>
          <w:p w14:paraId="06387C10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5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3 части 2 статьи 39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3FFC2417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6FE4CA00" w14:textId="77777777" w:rsidTr="007E614E">
        <w:tc>
          <w:tcPr>
            <w:tcW w:w="562" w:type="dxa"/>
          </w:tcPr>
          <w:p w14:paraId="1A24D7BA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1274C2CE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Исполняется ли при использовании водных объектов собственниками водных объектов, водопользователями обязанность по своевременному осуществлению мероприятий по предупреждению и ликвидации чрезвычайных ситуаций на водных объектах?</w:t>
            </w:r>
          </w:p>
        </w:tc>
        <w:tc>
          <w:tcPr>
            <w:tcW w:w="1984" w:type="dxa"/>
          </w:tcPr>
          <w:p w14:paraId="24621036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6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4 части 2 статьи 39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6114A402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74C99017" w14:textId="77777777" w:rsidTr="007E614E">
        <w:tc>
          <w:tcPr>
            <w:tcW w:w="562" w:type="dxa"/>
            <w:vMerge w:val="restart"/>
          </w:tcPr>
          <w:p w14:paraId="372643B5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  <w:tcBorders>
              <w:bottom w:val="nil"/>
            </w:tcBorders>
          </w:tcPr>
          <w:p w14:paraId="52004B33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Исполняются ли при использовании водных объектов собственниками водных объектов, водопользователями обязанности по:</w:t>
            </w:r>
          </w:p>
          <w:p w14:paraId="7051B233" w14:textId="77777777" w:rsidR="000C67A1" w:rsidRPr="005F5F91" w:rsidRDefault="000C67A1" w:rsidP="000C67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ведению в установленном порядке учета объема забора (изъятия) водных ресурсов из водных объектов и объема сброса сточных вод, их качества;</w:t>
            </w:r>
          </w:p>
        </w:tc>
        <w:tc>
          <w:tcPr>
            <w:tcW w:w="1984" w:type="dxa"/>
            <w:tcBorders>
              <w:bottom w:val="nil"/>
            </w:tcBorders>
          </w:tcPr>
          <w:p w14:paraId="092E4418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7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5 части 2 статьи 39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Федерации;</w:t>
            </w:r>
          </w:p>
        </w:tc>
        <w:tc>
          <w:tcPr>
            <w:tcW w:w="993" w:type="dxa"/>
            <w:vMerge w:val="restart"/>
          </w:tcPr>
          <w:p w14:paraId="4EF7000B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7F7DE6E9" w14:textId="77777777" w:rsidTr="007E614E">
        <w:tblPrEx>
          <w:tblBorders>
            <w:insideH w:val="nil"/>
          </w:tblBorders>
        </w:tblPrEx>
        <w:trPr>
          <w:trHeight w:val="270"/>
        </w:trPr>
        <w:tc>
          <w:tcPr>
            <w:tcW w:w="562" w:type="dxa"/>
            <w:vMerge/>
          </w:tcPr>
          <w:p w14:paraId="73A9CA59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bottom w:val="nil"/>
            </w:tcBorders>
          </w:tcPr>
          <w:p w14:paraId="53C4AC3F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3B10C6BA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 xml:space="preserve">Приказ Минприроды России от 09.11.2020 N 903 "Об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качества" </w:t>
            </w:r>
          </w:p>
        </w:tc>
        <w:tc>
          <w:tcPr>
            <w:tcW w:w="993" w:type="dxa"/>
            <w:vMerge/>
          </w:tcPr>
          <w:p w14:paraId="0DA49F3F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67A1" w:rsidRPr="00EC6485" w14:paraId="06A3E0AB" w14:textId="77777777" w:rsidTr="007E614E">
        <w:tblPrEx>
          <w:tblBorders>
            <w:insideH w:val="nil"/>
          </w:tblBorders>
        </w:tblPrEx>
        <w:tc>
          <w:tcPr>
            <w:tcW w:w="562" w:type="dxa"/>
            <w:vMerge/>
          </w:tcPr>
          <w:p w14:paraId="1C106D3C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3D3B628D" w14:textId="77777777" w:rsidR="000C67A1" w:rsidRPr="005F5F91" w:rsidRDefault="000C67A1" w:rsidP="000C67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осуществлению регулярных наблюдений за водными объектами и их водоохранными зонами;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2A408734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88F906A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18EB40E4" w14:textId="77777777" w:rsidTr="007E614E">
        <w:tc>
          <w:tcPr>
            <w:tcW w:w="562" w:type="dxa"/>
            <w:vMerge/>
          </w:tcPr>
          <w:p w14:paraId="57EEAF66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7ACBCD7E" w14:textId="77777777" w:rsidR="000C67A1" w:rsidRPr="005F5F91" w:rsidRDefault="000C67A1" w:rsidP="000C67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- представлению бесплатно и в установленные сроки результатов такого учета и таких регулярных наблюдений в территориальный орган Федерального агентства водных ресурсов?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77975B1F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48FBA50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3F0DE690" w14:textId="77777777" w:rsidTr="007E614E">
        <w:tc>
          <w:tcPr>
            <w:tcW w:w="562" w:type="dxa"/>
          </w:tcPr>
          <w:p w14:paraId="14253CA7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739493A1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Соблюдают ли лица при использовании водных объектов, входящих в водохозяйственные системы, запрет на изменение водного режима этих водных объектов, которое может привести к нарушению прав третьих лиц?</w:t>
            </w:r>
          </w:p>
        </w:tc>
        <w:tc>
          <w:tcPr>
            <w:tcW w:w="1984" w:type="dxa"/>
          </w:tcPr>
          <w:p w14:paraId="25F073D6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8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2 статьи 42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1498A566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24FD4D7C" w14:textId="77777777" w:rsidTr="007E614E">
        <w:tc>
          <w:tcPr>
            <w:tcW w:w="562" w:type="dxa"/>
          </w:tcPr>
          <w:p w14:paraId="1352F81C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7104FCD2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Проводятся ли работы по изменению или обустройству природного водоема или водотока с соблюдением условия сохранения его естественного происхождения?</w:t>
            </w:r>
          </w:p>
        </w:tc>
        <w:tc>
          <w:tcPr>
            <w:tcW w:w="1984" w:type="dxa"/>
          </w:tcPr>
          <w:p w14:paraId="6763FC66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9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3 статьи 42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01D6B57E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6F14C18A" w14:textId="77777777" w:rsidTr="007E614E">
        <w:tc>
          <w:tcPr>
            <w:tcW w:w="562" w:type="dxa"/>
          </w:tcPr>
          <w:p w14:paraId="0D22BCEB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08B62970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 xml:space="preserve">Осуществляется ли использование водных объектов для рекреационных целей (отдыха, туризма, спорта) с учетом правил использования водных объектов, устанавливаемых органами </w:t>
            </w:r>
            <w:r w:rsidRPr="005F5F91">
              <w:rPr>
                <w:rFonts w:ascii="Times New Roman" w:hAnsi="Times New Roman" w:cs="Times New Roman"/>
                <w:szCs w:val="22"/>
              </w:rPr>
              <w:lastRenderedPageBreak/>
              <w:t xml:space="preserve">местного самоуправления в соответствии со </w:t>
            </w:r>
            <w:hyperlink r:id="rId100" w:history="1">
              <w:r w:rsidRPr="005F5F91">
                <w:rPr>
                  <w:rFonts w:ascii="Times New Roman" w:hAnsi="Times New Roman" w:cs="Times New Roman"/>
                  <w:szCs w:val="22"/>
                </w:rPr>
                <w:t>статьей 6</w:t>
              </w:r>
            </w:hyperlink>
            <w:r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Федерации?</w:t>
            </w:r>
          </w:p>
        </w:tc>
        <w:tc>
          <w:tcPr>
            <w:tcW w:w="1984" w:type="dxa"/>
          </w:tcPr>
          <w:p w14:paraId="4F606BA7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1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1 статьи 50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</w:t>
            </w:r>
            <w:r w:rsidR="000C67A1" w:rsidRPr="005F5F91">
              <w:rPr>
                <w:rFonts w:ascii="Times New Roman" w:hAnsi="Times New Roman" w:cs="Times New Roman"/>
                <w:szCs w:val="22"/>
              </w:rPr>
              <w:lastRenderedPageBreak/>
              <w:t>Федерации</w:t>
            </w:r>
          </w:p>
        </w:tc>
        <w:tc>
          <w:tcPr>
            <w:tcW w:w="993" w:type="dxa"/>
          </w:tcPr>
          <w:p w14:paraId="410EC7D3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1A1243AE" w14:textId="77777777" w:rsidTr="007E614E">
        <w:tc>
          <w:tcPr>
            <w:tcW w:w="562" w:type="dxa"/>
          </w:tcPr>
          <w:p w14:paraId="5F1C0096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504F6FD4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Исключен ли сброс в водные объекты и захоронение в них отходов производства и потребления, выведенных из эксплуатации судов и иных плавучих средств (их частей и механизмов)?</w:t>
            </w:r>
          </w:p>
        </w:tc>
        <w:tc>
          <w:tcPr>
            <w:tcW w:w="1984" w:type="dxa"/>
          </w:tcPr>
          <w:p w14:paraId="12820317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2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1 статьи 56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20BD527D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3B2C6CBC" w14:textId="77777777" w:rsidTr="007E614E">
        <w:tc>
          <w:tcPr>
            <w:tcW w:w="562" w:type="dxa"/>
          </w:tcPr>
          <w:p w14:paraId="3370FC87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109493D9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Исключен ли сброс в водные объекты сточных вод, содержание в которых пестицидов, агрохимикатов и других опасных для здоровья человека веществ и соединений превышает нормативы допустимого воздействия на водные объекты?</w:t>
            </w:r>
          </w:p>
        </w:tc>
        <w:tc>
          <w:tcPr>
            <w:tcW w:w="1984" w:type="dxa"/>
          </w:tcPr>
          <w:p w14:paraId="2EF8A647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3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6 статьи 56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140FBF59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6BD57E47" w14:textId="77777777" w:rsidTr="007E614E">
        <w:tc>
          <w:tcPr>
            <w:tcW w:w="562" w:type="dxa"/>
          </w:tcPr>
          <w:p w14:paraId="44C5A22E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6CEBAA4E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Обеспечено ли лицами, деятельность которых оказывает или может оказать негативное воздействие на состояние подземных водных объектов, принятие мер по предотвращению загрязнения, засорения подземных водных объектов и истощения вод?</w:t>
            </w:r>
          </w:p>
        </w:tc>
        <w:tc>
          <w:tcPr>
            <w:tcW w:w="1984" w:type="dxa"/>
          </w:tcPr>
          <w:p w14:paraId="27F16C3F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4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1 статьи 59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73D274BD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5ADB942C" w14:textId="77777777" w:rsidTr="007E614E">
        <w:tc>
          <w:tcPr>
            <w:tcW w:w="562" w:type="dxa"/>
          </w:tcPr>
          <w:p w14:paraId="785A614D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E53BC63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Обеспечено ли лицами, деятельность которых оказывает или может оказать негативное воздействие на состояние подземных водных объектов, соблюдение установленных нормативов допустимого воздействия на подземные водные объекты?</w:t>
            </w:r>
          </w:p>
        </w:tc>
        <w:tc>
          <w:tcPr>
            <w:tcW w:w="1984" w:type="dxa"/>
          </w:tcPr>
          <w:p w14:paraId="2D6EEDB8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5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1 статьи 59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13A277D3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193C69C3" w14:textId="77777777" w:rsidTr="007E614E">
        <w:tc>
          <w:tcPr>
            <w:tcW w:w="562" w:type="dxa"/>
          </w:tcPr>
          <w:p w14:paraId="34D03081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1E19A82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Исключено ли на водосборных площадях подземных водных объектов, которые используются или могут быть использованы для целей питьевого и хозяйственно-бытового водоснабжения, размещение объектов размещения отходов производства и потребления, кладбищ, скотомогильников и иных объектов, оказывающих негативное воздействие на состояние подземных вод?</w:t>
            </w:r>
          </w:p>
        </w:tc>
        <w:tc>
          <w:tcPr>
            <w:tcW w:w="1984" w:type="dxa"/>
          </w:tcPr>
          <w:p w14:paraId="36F1384E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6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2 статьи 59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5F09E253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76401C45" w14:textId="77777777" w:rsidTr="007E614E">
        <w:tc>
          <w:tcPr>
            <w:tcW w:w="562" w:type="dxa"/>
          </w:tcPr>
          <w:p w14:paraId="0D229FDA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045B24BF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Исключен ли ввод в эксплуатацию объектов, предназначенных для транспортирования, хранения нефти и (или) продуктов ее переработки, без оборудования таких объектов средствами предотвращения загрязнения водных объектов и контрольно-измерительной аппаратурой для обнаружения утечки указанных веществ?</w:t>
            </w:r>
          </w:p>
        </w:tc>
        <w:tc>
          <w:tcPr>
            <w:tcW w:w="1984" w:type="dxa"/>
          </w:tcPr>
          <w:p w14:paraId="379D6FDB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7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5 статьи 60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2DD8EE70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7F769F0C" w14:textId="77777777" w:rsidTr="007E614E">
        <w:tc>
          <w:tcPr>
            <w:tcW w:w="562" w:type="dxa"/>
          </w:tcPr>
          <w:p w14:paraId="14897E40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79BD2866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Соблюдается ли при эксплуатации водохозяйственной системы запрет осуществлять сброс в водные объекты сточных вод, не подвергшихся санитарной очистке, обезвреживанию?</w:t>
            </w:r>
          </w:p>
        </w:tc>
        <w:tc>
          <w:tcPr>
            <w:tcW w:w="1984" w:type="dxa"/>
          </w:tcPr>
          <w:p w14:paraId="68C3D85F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8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1 части 6 статьи 60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3C50B683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717235BB" w14:textId="77777777" w:rsidTr="007E614E">
        <w:tc>
          <w:tcPr>
            <w:tcW w:w="562" w:type="dxa"/>
          </w:tcPr>
          <w:p w14:paraId="6EEC8717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03076150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Обеспечено ли выполнение при эксплуатации водохозяйственной системы требования о запрете осуществлять сброс в водные объекты сточных вод, в которых содержатся возбудители инфекционных заболеваний, а также вредные вещества, для которых не установлены нормативы предельно допустимых концентраций?</w:t>
            </w:r>
          </w:p>
        </w:tc>
        <w:tc>
          <w:tcPr>
            <w:tcW w:w="1984" w:type="dxa"/>
          </w:tcPr>
          <w:p w14:paraId="4D2CF987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9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3 части 6 статьи 60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516D841D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2AAD9FA6" w14:textId="77777777" w:rsidTr="007E614E">
        <w:tc>
          <w:tcPr>
            <w:tcW w:w="562" w:type="dxa"/>
          </w:tcPr>
          <w:p w14:paraId="45844809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7ECC59E8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Приняты ли водопользователями, использующими водные объекты для забора (изъятия) водных ресурсов, меры по предотвращению попадания рыб и других водных биологических ресурсов в водозаборные сооружения?</w:t>
            </w:r>
          </w:p>
        </w:tc>
        <w:tc>
          <w:tcPr>
            <w:tcW w:w="1984" w:type="dxa"/>
          </w:tcPr>
          <w:p w14:paraId="00A214EB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0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2 статьи 61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650923C1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50E936EA" w14:textId="77777777" w:rsidTr="007E614E">
        <w:tc>
          <w:tcPr>
            <w:tcW w:w="562" w:type="dxa"/>
          </w:tcPr>
          <w:p w14:paraId="188FEF03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64D106AD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 xml:space="preserve">Осуществляются ли индивидуальными предпринимателями, юридическими лицами, осуществляющими проведение строительных, дноуглубительных, взрывных, буровых и других работ, связанных с изменением дна и берегов водных объектов, </w:t>
            </w:r>
            <w:r w:rsidRPr="005F5F91">
              <w:rPr>
                <w:rFonts w:ascii="Times New Roman" w:hAnsi="Times New Roman" w:cs="Times New Roman"/>
                <w:szCs w:val="22"/>
              </w:rPr>
              <w:lastRenderedPageBreak/>
              <w:t>мероприятия по охране водных объектов, предотвращению их загрязнения и засорения?</w:t>
            </w:r>
          </w:p>
        </w:tc>
        <w:tc>
          <w:tcPr>
            <w:tcW w:w="1984" w:type="dxa"/>
          </w:tcPr>
          <w:p w14:paraId="41FA0AB7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1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4 статьи 61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3079EF97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610C1BB7" w14:textId="77777777" w:rsidTr="007E614E">
        <w:tc>
          <w:tcPr>
            <w:tcW w:w="562" w:type="dxa"/>
          </w:tcPr>
          <w:p w14:paraId="2E920FD3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475E220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Соблюдается ли лицом запрет на размещение в границах водоохранных зон кладбищ, скотомогильников, объектов размещения отходов производства и потребления, химических, взрывчатых, токсичных, отравляющих и ядовитых веществ?</w:t>
            </w:r>
          </w:p>
        </w:tc>
        <w:tc>
          <w:tcPr>
            <w:tcW w:w="1984" w:type="dxa"/>
          </w:tcPr>
          <w:p w14:paraId="2970C29D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2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2 части 15 статьи 65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65E6C478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67605BDC" w14:textId="77777777" w:rsidTr="007E614E">
        <w:tc>
          <w:tcPr>
            <w:tcW w:w="562" w:type="dxa"/>
          </w:tcPr>
          <w:p w14:paraId="181C49C7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104705C0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Соблюдается ли лицом запрет на движение и стоянку транспортных средств (кроме специальных транспортных средств) в границах водоохранных зон, за исключением их движения по дорогам и стоянки на дорогах и в специально оборудованных местах, имеющих твердое покрытие?</w:t>
            </w:r>
          </w:p>
        </w:tc>
        <w:tc>
          <w:tcPr>
            <w:tcW w:w="1984" w:type="dxa"/>
          </w:tcPr>
          <w:p w14:paraId="0FB461E8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3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4 части 15 статьи 65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161CBBE1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4576C51C" w14:textId="77777777" w:rsidTr="003F39F8">
        <w:trPr>
          <w:trHeight w:val="2024"/>
        </w:trPr>
        <w:tc>
          <w:tcPr>
            <w:tcW w:w="562" w:type="dxa"/>
          </w:tcPr>
          <w:p w14:paraId="76B0FECE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BA4D17E" w14:textId="77777777" w:rsidR="000C67A1" w:rsidRPr="005916CE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16CE">
              <w:rPr>
                <w:rFonts w:ascii="Times New Roman" w:hAnsi="Times New Roman" w:cs="Times New Roman"/>
                <w:szCs w:val="22"/>
              </w:rPr>
              <w:t>Соблюдается ли лицом в границах водоохранных зон запрет на:</w:t>
            </w:r>
          </w:p>
          <w:p w14:paraId="1D6D1D59" w14:textId="7F40019D" w:rsidR="000C67A1" w:rsidRPr="005916CE" w:rsidRDefault="000C67A1" w:rsidP="000C67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5916CE">
              <w:rPr>
                <w:rFonts w:ascii="Times New Roman" w:hAnsi="Times New Roman" w:cs="Times New Roman"/>
                <w:szCs w:val="22"/>
              </w:rPr>
              <w:t>строительство и реконструкцию автозаправочных станций, складов горюче-смазочных материалов,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</w:p>
          <w:p w14:paraId="7E0B9A4C" w14:textId="558AE5A9" w:rsidR="000C67A1" w:rsidRPr="005916CE" w:rsidRDefault="000C67A1" w:rsidP="000C67A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916CE">
              <w:rPr>
                <w:rFonts w:ascii="Times New Roman" w:eastAsia="Times New Roman" w:hAnsi="Times New Roman" w:cs="Times New Roman"/>
                <w:lang w:eastAsia="ru-RU"/>
              </w:rPr>
              <w:t>хранение пестицидов и агрохимикатов;</w:t>
            </w:r>
          </w:p>
          <w:p w14:paraId="596DDB35" w14:textId="55DCF717" w:rsidR="000C67A1" w:rsidRPr="005F5F91" w:rsidRDefault="000C67A1" w:rsidP="000C67A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916CE">
              <w:rPr>
                <w:rFonts w:ascii="Times New Roman" w:eastAsia="Times New Roman" w:hAnsi="Times New Roman" w:cs="Times New Roman"/>
                <w:lang w:eastAsia="ru-RU"/>
              </w:rPr>
              <w:t>сброс сточных, в том числе дренажных, вод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</w:tcPr>
          <w:p w14:paraId="667F78A9" w14:textId="165079F2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4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5</w:t>
              </w:r>
              <w:r w:rsidR="000C67A1">
                <w:rPr>
                  <w:rFonts w:ascii="Times New Roman" w:hAnsi="Times New Roman" w:cs="Times New Roman"/>
                  <w:szCs w:val="22"/>
                </w:rPr>
                <w:t>, 6, 7</w:t>
              </w:r>
              <w:r w:rsidR="000C67A1" w:rsidRPr="005F5F91">
                <w:rPr>
                  <w:rFonts w:ascii="Times New Roman" w:hAnsi="Times New Roman" w:cs="Times New Roman"/>
                  <w:szCs w:val="22"/>
                </w:rPr>
                <w:t xml:space="preserve"> части 15 статьи 65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4344E7A0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7FA2CC28" w14:textId="77777777" w:rsidTr="007E614E">
        <w:tc>
          <w:tcPr>
            <w:tcW w:w="562" w:type="dxa"/>
          </w:tcPr>
          <w:p w14:paraId="55A726AB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015165E8" w14:textId="136AA26D" w:rsidR="000C67A1" w:rsidRPr="009B73D5" w:rsidRDefault="000C67A1" w:rsidP="000C67A1">
            <w:pPr>
              <w:pStyle w:val="a5"/>
              <w:spacing w:before="0" w:beforeAutospacing="0" w:after="0" w:afterAutospacing="0"/>
              <w:ind w:firstLine="539"/>
              <w:jc w:val="both"/>
            </w:pPr>
            <w:r w:rsidRPr="005F5F91">
              <w:rPr>
                <w:szCs w:val="22"/>
              </w:rPr>
              <w:t>Обеспечиваются ли при проектировании, строительстве, реконструкции, вводе в эксплуатацию, эксплуатации хозяйственных и иных объектов, расположенных в водоохранной зоне водных объектов, требования по оборудованию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среды?</w:t>
            </w:r>
            <w:r>
              <w:rPr>
                <w:szCs w:val="22"/>
              </w:rPr>
              <w:t xml:space="preserve"> П</w:t>
            </w:r>
            <w:r w:rsidRPr="009B73D5">
              <w:t>од сооружениями, обеспечивающими охрану водных объектов от загрязнения, засорения, заиления и истощения вод, понимаются:</w:t>
            </w:r>
          </w:p>
          <w:p w14:paraId="2ABF36D8" w14:textId="77777777" w:rsidR="000C67A1" w:rsidRPr="009B73D5" w:rsidRDefault="000C67A1" w:rsidP="000C67A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централизованные системы водоотведения (канализации), централизованные ливневые системы водоотведения; </w:t>
            </w:r>
          </w:p>
          <w:p w14:paraId="04A7D3D7" w14:textId="77777777" w:rsidR="000C67A1" w:rsidRPr="009B73D5" w:rsidRDefault="000C67A1" w:rsidP="000C67A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 </w:t>
            </w:r>
          </w:p>
          <w:p w14:paraId="35769624" w14:textId="77777777" w:rsidR="000C67A1" w:rsidRPr="009B73D5" w:rsidRDefault="000C67A1" w:rsidP="000C67A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 </w:t>
            </w:r>
          </w:p>
          <w:p w14:paraId="216AB9A9" w14:textId="77777777" w:rsidR="000C67A1" w:rsidRPr="009B73D5" w:rsidRDefault="000C67A1" w:rsidP="000C67A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</w:t>
            </w:r>
            <w:r w:rsidRPr="009B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приемники, изготовленные из водонепроницаемых материалов; </w:t>
            </w:r>
          </w:p>
          <w:p w14:paraId="16614AA2" w14:textId="77777777" w:rsidR="000C67A1" w:rsidRPr="009B73D5" w:rsidRDefault="000C67A1" w:rsidP="000C67A1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среду. </w:t>
            </w:r>
          </w:p>
          <w:p w14:paraId="08835706" w14:textId="2D78F235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14:paraId="31AE400C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5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16 статьи 65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04DBCF0D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7CC9037F" w14:textId="77777777" w:rsidTr="007E614E">
        <w:tc>
          <w:tcPr>
            <w:tcW w:w="562" w:type="dxa"/>
          </w:tcPr>
          <w:p w14:paraId="237F21B4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5F3CC3F1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Соблюдается ли запрет на распашку земель в границах прибрежных защитных полос?</w:t>
            </w:r>
          </w:p>
        </w:tc>
        <w:tc>
          <w:tcPr>
            <w:tcW w:w="1984" w:type="dxa"/>
          </w:tcPr>
          <w:p w14:paraId="3935CE51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6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1 части 17 статьи 65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6038C421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14479AE4" w14:textId="77777777" w:rsidTr="007E614E">
        <w:tc>
          <w:tcPr>
            <w:tcW w:w="562" w:type="dxa"/>
          </w:tcPr>
          <w:p w14:paraId="4698135A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532B330B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Соблюдается ли запрет на размещение отвалов размываемых грунтов в границах прибрежных защитных полос?</w:t>
            </w:r>
          </w:p>
        </w:tc>
        <w:tc>
          <w:tcPr>
            <w:tcW w:w="1984" w:type="dxa"/>
          </w:tcPr>
          <w:p w14:paraId="3B52148C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7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2 части 17 статьи 65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56EB19BF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60FB63E3" w14:textId="77777777" w:rsidTr="007E614E">
        <w:tc>
          <w:tcPr>
            <w:tcW w:w="562" w:type="dxa"/>
          </w:tcPr>
          <w:p w14:paraId="1A0DE2E4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21C5F1F0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Соблюдается ли запрет на выпас сельскохозяйственных животных и организацию для них летних лагерей, ванн в границах прибрежных защитных полос?</w:t>
            </w:r>
          </w:p>
        </w:tc>
        <w:tc>
          <w:tcPr>
            <w:tcW w:w="1984" w:type="dxa"/>
          </w:tcPr>
          <w:p w14:paraId="41DF4500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8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пункт 3 части 17 статьи 65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2D66EF69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354402FA" w14:textId="77777777" w:rsidTr="007E614E">
        <w:tc>
          <w:tcPr>
            <w:tcW w:w="562" w:type="dxa"/>
          </w:tcPr>
          <w:p w14:paraId="4F3B89F7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</w:tcPr>
          <w:p w14:paraId="3A28A08C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Исключено ли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 в границах зон затопления, подтопления, отнесенных к зонам с особыми условиями использования территорий?</w:t>
            </w:r>
          </w:p>
        </w:tc>
        <w:tc>
          <w:tcPr>
            <w:tcW w:w="1984" w:type="dxa"/>
          </w:tcPr>
          <w:p w14:paraId="43A3F034" w14:textId="464F1F41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9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 xml:space="preserve">пункт 1 части </w:t>
              </w:r>
              <w:r w:rsidR="000C67A1">
                <w:rPr>
                  <w:rFonts w:ascii="Times New Roman" w:hAnsi="Times New Roman" w:cs="Times New Roman"/>
                  <w:szCs w:val="22"/>
                </w:rPr>
                <w:t>3</w:t>
              </w:r>
              <w:r w:rsidR="000C67A1" w:rsidRPr="005F5F91">
                <w:rPr>
                  <w:rFonts w:ascii="Times New Roman" w:hAnsi="Times New Roman" w:cs="Times New Roman"/>
                  <w:szCs w:val="22"/>
                </w:rPr>
                <w:t xml:space="preserve"> статьи 67.1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</w:t>
            </w:r>
          </w:p>
        </w:tc>
        <w:tc>
          <w:tcPr>
            <w:tcW w:w="993" w:type="dxa"/>
          </w:tcPr>
          <w:p w14:paraId="0342D076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26CA0C50" w14:textId="77777777" w:rsidTr="00E112CF">
        <w:tc>
          <w:tcPr>
            <w:tcW w:w="562" w:type="dxa"/>
            <w:vMerge w:val="restart"/>
          </w:tcPr>
          <w:p w14:paraId="443776AE" w14:textId="77777777" w:rsidR="000C67A1" w:rsidRPr="005F5F91" w:rsidRDefault="000C67A1" w:rsidP="000C67A1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21" w:type="dxa"/>
            <w:vMerge w:val="restart"/>
          </w:tcPr>
          <w:p w14:paraId="1ED0D76A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F5F91">
              <w:rPr>
                <w:rFonts w:ascii="Times New Roman" w:hAnsi="Times New Roman" w:cs="Times New Roman"/>
                <w:szCs w:val="22"/>
              </w:rPr>
              <w:t>Устранено ли лицом, виновным в нарушении водного законодательства, допущенное нарушение и возмещен ли причиненный им вред?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CE4CE0E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0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2 статьи 68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21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часть 1 статьи 69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Водного кодекса Российской Федерации;</w:t>
            </w:r>
          </w:p>
        </w:tc>
        <w:tc>
          <w:tcPr>
            <w:tcW w:w="993" w:type="dxa"/>
            <w:vMerge w:val="restart"/>
          </w:tcPr>
          <w:p w14:paraId="00C1D30B" w14:textId="77777777" w:rsidR="000C67A1" w:rsidRPr="005F5F91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C67A1" w:rsidRPr="00EC6485" w14:paraId="1354A35F" w14:textId="77777777" w:rsidTr="00E112CF">
        <w:tc>
          <w:tcPr>
            <w:tcW w:w="562" w:type="dxa"/>
            <w:vMerge/>
          </w:tcPr>
          <w:p w14:paraId="30471F33" w14:textId="77777777" w:rsidR="000C67A1" w:rsidRPr="005F5F91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</w:tcPr>
          <w:p w14:paraId="3384A71B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0B8227" w14:textId="77777777" w:rsidR="000C67A1" w:rsidRPr="005F5F91" w:rsidRDefault="003F39F8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22" w:history="1">
              <w:r w:rsidR="000C67A1" w:rsidRPr="005F5F91">
                <w:rPr>
                  <w:rFonts w:ascii="Times New Roman" w:hAnsi="Times New Roman" w:cs="Times New Roman"/>
                  <w:szCs w:val="22"/>
                </w:rPr>
                <w:t>Методика</w:t>
              </w:r>
            </w:hyperlink>
            <w:r w:rsidR="000C67A1" w:rsidRPr="005F5F91">
              <w:rPr>
                <w:rFonts w:ascii="Times New Roman" w:hAnsi="Times New Roman" w:cs="Times New Roman"/>
                <w:szCs w:val="22"/>
              </w:rPr>
              <w:t xml:space="preserve"> исчисления размера вреда, причиненного водным объектам вследствие нарушения водного законодательства, утвержденная приказом Министерства природных ресурсов и экологии Российской Федерации от 13.04.2009 N 87 </w:t>
            </w:r>
          </w:p>
        </w:tc>
        <w:tc>
          <w:tcPr>
            <w:tcW w:w="993" w:type="dxa"/>
            <w:vMerge/>
          </w:tcPr>
          <w:p w14:paraId="6B8CCB00" w14:textId="77777777" w:rsidR="000C67A1" w:rsidRPr="005F5F91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67A1" w:rsidRPr="00EC6485" w14:paraId="0FAA05D0" w14:textId="77777777" w:rsidTr="00E112CF">
        <w:tc>
          <w:tcPr>
            <w:tcW w:w="562" w:type="dxa"/>
          </w:tcPr>
          <w:p w14:paraId="7F6F96F4" w14:textId="77777777" w:rsidR="000C67A1" w:rsidRPr="00E112CF" w:rsidRDefault="000C67A1" w:rsidP="000C67A1">
            <w:pPr>
              <w:pStyle w:val="a3"/>
              <w:numPr>
                <w:ilvl w:val="0"/>
                <w:numId w:val="4"/>
              </w:numPr>
              <w:spacing w:after="1" w:line="0" w:lineRule="atLeast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14:paraId="76FEFF68" w14:textId="7574DCFD" w:rsidR="000C67A1" w:rsidRPr="00E112CF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  <w:r w:rsidRPr="00E112CF">
              <w:rPr>
                <w:rFonts w:ascii="Times New Roman" w:hAnsi="Times New Roman" w:cs="Times New Roman"/>
              </w:rPr>
              <w:t>Обеспечено ли юридическими лицами и индивидуальными предпринимателями, осуществляющими производство, использование, хранение, рекуперацию, восстановление, рециркуляцию (</w:t>
            </w:r>
            <w:proofErr w:type="spellStart"/>
            <w:r w:rsidRPr="00E112CF">
              <w:rPr>
                <w:rFonts w:ascii="Times New Roman" w:hAnsi="Times New Roman" w:cs="Times New Roman"/>
              </w:rPr>
              <w:t>рециркулирование</w:t>
            </w:r>
            <w:proofErr w:type="spellEnd"/>
            <w:r w:rsidRPr="00E112CF">
              <w:rPr>
                <w:rFonts w:ascii="Times New Roman" w:hAnsi="Times New Roman" w:cs="Times New Roman"/>
              </w:rPr>
              <w:t xml:space="preserve">) и уничтожение </w:t>
            </w:r>
            <w:proofErr w:type="spellStart"/>
            <w:r w:rsidRPr="00E112CF">
              <w:rPr>
                <w:rFonts w:ascii="Times New Roman" w:hAnsi="Times New Roman" w:cs="Times New Roman"/>
              </w:rPr>
              <w:t>озоноразрушающих</w:t>
            </w:r>
            <w:proofErr w:type="spellEnd"/>
            <w:r w:rsidRPr="00E112CF">
              <w:rPr>
                <w:rFonts w:ascii="Times New Roman" w:hAnsi="Times New Roman" w:cs="Times New Roman"/>
              </w:rPr>
              <w:t xml:space="preserve"> веществ, ведение учета произведенных, использованных, находящихся на хранении, рекуперированных, восстановленных, </w:t>
            </w:r>
            <w:proofErr w:type="spellStart"/>
            <w:r w:rsidRPr="00E112CF">
              <w:rPr>
                <w:rFonts w:ascii="Times New Roman" w:hAnsi="Times New Roman" w:cs="Times New Roman"/>
              </w:rPr>
              <w:t>рециркулированных</w:t>
            </w:r>
            <w:proofErr w:type="spellEnd"/>
            <w:r w:rsidRPr="00E112CF">
              <w:rPr>
                <w:rFonts w:ascii="Times New Roman" w:hAnsi="Times New Roman" w:cs="Times New Roman"/>
              </w:rPr>
              <w:t xml:space="preserve"> и уничтоженных </w:t>
            </w:r>
            <w:proofErr w:type="spellStart"/>
            <w:r w:rsidRPr="00E112CF">
              <w:rPr>
                <w:rFonts w:ascii="Times New Roman" w:hAnsi="Times New Roman" w:cs="Times New Roman"/>
              </w:rPr>
              <w:t>озоноразрушающих</w:t>
            </w:r>
            <w:proofErr w:type="spellEnd"/>
            <w:r w:rsidRPr="00E112CF">
              <w:rPr>
                <w:rFonts w:ascii="Times New Roman" w:hAnsi="Times New Roman" w:cs="Times New Roman"/>
              </w:rPr>
              <w:t xml:space="preserve"> веществ?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4EDCEF" w14:textId="77777777" w:rsidR="000C67A1" w:rsidRPr="00E112CF" w:rsidRDefault="000C67A1" w:rsidP="000C67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12CF">
              <w:rPr>
                <w:rFonts w:ascii="Times New Roman" w:hAnsi="Times New Roman" w:cs="Times New Roman"/>
                <w:szCs w:val="22"/>
              </w:rPr>
              <w:t>Пункт 6</w:t>
            </w:r>
          </w:p>
          <w:p w14:paraId="2F9920DC" w14:textId="2F7E7C97" w:rsidR="000C67A1" w:rsidRPr="00E112CF" w:rsidRDefault="000C67A1" w:rsidP="000C67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112CF">
              <w:rPr>
                <w:rFonts w:ascii="Times New Roman" w:hAnsi="Times New Roman" w:cs="Times New Roman"/>
                <w:szCs w:val="22"/>
              </w:rPr>
              <w:t>Постановление Правительства РФ от 18.02.2022 г. № 206 «О мерах государственного регулирования потребления и обращения веществ, разрушающих озоновый слой»</w:t>
            </w:r>
          </w:p>
        </w:tc>
        <w:tc>
          <w:tcPr>
            <w:tcW w:w="993" w:type="dxa"/>
          </w:tcPr>
          <w:p w14:paraId="208E56F0" w14:textId="77777777" w:rsidR="000C67A1" w:rsidRPr="00E112CF" w:rsidRDefault="000C67A1" w:rsidP="000C67A1">
            <w:pPr>
              <w:spacing w:after="1" w:line="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F6BDF7" w14:textId="77777777" w:rsidR="00713A2F" w:rsidRPr="00EC6485" w:rsidRDefault="00713A2F" w:rsidP="00713A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7E2817A" w14:textId="77777777" w:rsidR="00BA3323" w:rsidRDefault="00BA3323" w:rsidP="00BA3323">
      <w:pPr>
        <w:pStyle w:val="ConsPlusNormal"/>
        <w:ind w:firstLine="540"/>
        <w:jc w:val="both"/>
      </w:pPr>
    </w:p>
    <w:p w14:paraId="378DE982" w14:textId="77777777" w:rsidR="00BA3323" w:rsidRDefault="00BA3323" w:rsidP="00BA3323">
      <w:pPr>
        <w:pStyle w:val="ConsPlusNormal"/>
        <w:ind w:firstLine="540"/>
        <w:jc w:val="both"/>
      </w:pPr>
      <w:r>
        <w:t>--------------------------------</w:t>
      </w:r>
    </w:p>
    <w:p w14:paraId="5A43DEF1" w14:textId="77777777" w:rsidR="00BA3323" w:rsidRDefault="00BA3323" w:rsidP="00BA3323">
      <w:pPr>
        <w:pStyle w:val="ConsPlusNormal"/>
        <w:spacing w:before="220"/>
        <w:ind w:firstLine="540"/>
        <w:jc w:val="both"/>
      </w:pPr>
      <w:bookmarkStart w:id="2" w:name="P597"/>
      <w:bookmarkEnd w:id="2"/>
      <w:r>
        <w:t>Указывается: "да", "нет", либо "н/р" - требование на юридическое лицо/индивидуального предпринимателя не распространяется.</w:t>
      </w:r>
    </w:p>
    <w:p w14:paraId="78CC9EA9" w14:textId="77777777" w:rsidR="007E19DF" w:rsidRPr="00EC6485" w:rsidRDefault="007E19DF" w:rsidP="001B679A">
      <w:pPr>
        <w:pStyle w:val="ConsPlusNonformat"/>
        <w:ind w:firstLine="540"/>
        <w:jc w:val="both"/>
        <w:rPr>
          <w:rFonts w:ascii="Times New Roman" w:hAnsi="Times New Roman" w:cs="Times New Roman"/>
        </w:rPr>
      </w:pPr>
    </w:p>
    <w:p w14:paraId="5CEFB4CD" w14:textId="77777777" w:rsidR="001B679A" w:rsidRPr="00EC6485" w:rsidRDefault="001B679A">
      <w:pPr>
        <w:rPr>
          <w:rFonts w:ascii="Times New Roman" w:hAnsi="Times New Roman" w:cs="Times New Roman"/>
        </w:rPr>
      </w:pPr>
    </w:p>
    <w:sectPr w:rsidR="001B679A" w:rsidRPr="00EC6485" w:rsidSect="007E61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C31D8"/>
    <w:multiLevelType w:val="hybridMultilevel"/>
    <w:tmpl w:val="D2709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96C19"/>
    <w:multiLevelType w:val="hybridMultilevel"/>
    <w:tmpl w:val="7CC05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031B2"/>
    <w:multiLevelType w:val="hybridMultilevel"/>
    <w:tmpl w:val="52F26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D7900"/>
    <w:multiLevelType w:val="hybridMultilevel"/>
    <w:tmpl w:val="AFBE79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26"/>
    <w:rsid w:val="00002AD1"/>
    <w:rsid w:val="00024973"/>
    <w:rsid w:val="00064DAB"/>
    <w:rsid w:val="00080B23"/>
    <w:rsid w:val="00094CEB"/>
    <w:rsid w:val="000C5AF9"/>
    <w:rsid w:val="000C67A1"/>
    <w:rsid w:val="000D49B3"/>
    <w:rsid w:val="000E7A22"/>
    <w:rsid w:val="00110C00"/>
    <w:rsid w:val="00120622"/>
    <w:rsid w:val="0014170F"/>
    <w:rsid w:val="00171025"/>
    <w:rsid w:val="00191883"/>
    <w:rsid w:val="001A1B1C"/>
    <w:rsid w:val="001A3879"/>
    <w:rsid w:val="001B679A"/>
    <w:rsid w:val="001F57CC"/>
    <w:rsid w:val="001F6DCB"/>
    <w:rsid w:val="00223C11"/>
    <w:rsid w:val="002B6710"/>
    <w:rsid w:val="002C0203"/>
    <w:rsid w:val="002C2B1F"/>
    <w:rsid w:val="00331638"/>
    <w:rsid w:val="00344221"/>
    <w:rsid w:val="003471F7"/>
    <w:rsid w:val="00395535"/>
    <w:rsid w:val="003A0691"/>
    <w:rsid w:val="003B4180"/>
    <w:rsid w:val="003C3C39"/>
    <w:rsid w:val="003E2E76"/>
    <w:rsid w:val="003F39F8"/>
    <w:rsid w:val="00410EC6"/>
    <w:rsid w:val="00413019"/>
    <w:rsid w:val="00430A91"/>
    <w:rsid w:val="00432127"/>
    <w:rsid w:val="00432229"/>
    <w:rsid w:val="004A0254"/>
    <w:rsid w:val="004C33C6"/>
    <w:rsid w:val="004C4D33"/>
    <w:rsid w:val="0050108F"/>
    <w:rsid w:val="00506D21"/>
    <w:rsid w:val="005164D4"/>
    <w:rsid w:val="005916CE"/>
    <w:rsid w:val="005E0DFF"/>
    <w:rsid w:val="005F5F91"/>
    <w:rsid w:val="006111E4"/>
    <w:rsid w:val="006326D5"/>
    <w:rsid w:val="00642FBC"/>
    <w:rsid w:val="00650790"/>
    <w:rsid w:val="00677423"/>
    <w:rsid w:val="006D3343"/>
    <w:rsid w:val="006D40C2"/>
    <w:rsid w:val="006E12FE"/>
    <w:rsid w:val="006E4952"/>
    <w:rsid w:val="00713A2F"/>
    <w:rsid w:val="00716C5D"/>
    <w:rsid w:val="00745293"/>
    <w:rsid w:val="00747845"/>
    <w:rsid w:val="00764E6B"/>
    <w:rsid w:val="00786A85"/>
    <w:rsid w:val="007B71FD"/>
    <w:rsid w:val="007E19DF"/>
    <w:rsid w:val="007E4911"/>
    <w:rsid w:val="007E52FB"/>
    <w:rsid w:val="007E614E"/>
    <w:rsid w:val="00802E10"/>
    <w:rsid w:val="008D2666"/>
    <w:rsid w:val="008D7D3A"/>
    <w:rsid w:val="008F4E6A"/>
    <w:rsid w:val="00964A5E"/>
    <w:rsid w:val="00983E6B"/>
    <w:rsid w:val="009A518B"/>
    <w:rsid w:val="009A7CF3"/>
    <w:rsid w:val="009B73D5"/>
    <w:rsid w:val="009C60E9"/>
    <w:rsid w:val="00A3566F"/>
    <w:rsid w:val="00A60F26"/>
    <w:rsid w:val="00A77715"/>
    <w:rsid w:val="00AD061E"/>
    <w:rsid w:val="00AE411C"/>
    <w:rsid w:val="00B27743"/>
    <w:rsid w:val="00B6229D"/>
    <w:rsid w:val="00BA3323"/>
    <w:rsid w:val="00BD2E1F"/>
    <w:rsid w:val="00BF32EB"/>
    <w:rsid w:val="00C2651A"/>
    <w:rsid w:val="00C624ED"/>
    <w:rsid w:val="00C647D8"/>
    <w:rsid w:val="00C91C14"/>
    <w:rsid w:val="00CE4FBB"/>
    <w:rsid w:val="00CF6F08"/>
    <w:rsid w:val="00D3780F"/>
    <w:rsid w:val="00DB7D28"/>
    <w:rsid w:val="00DE0829"/>
    <w:rsid w:val="00DE37CD"/>
    <w:rsid w:val="00DF0C08"/>
    <w:rsid w:val="00E01D14"/>
    <w:rsid w:val="00E02AB2"/>
    <w:rsid w:val="00E112CF"/>
    <w:rsid w:val="00E135D3"/>
    <w:rsid w:val="00E4110C"/>
    <w:rsid w:val="00E603B1"/>
    <w:rsid w:val="00E6776C"/>
    <w:rsid w:val="00E723A0"/>
    <w:rsid w:val="00E82711"/>
    <w:rsid w:val="00E91578"/>
    <w:rsid w:val="00EC6485"/>
    <w:rsid w:val="00F03FF2"/>
    <w:rsid w:val="00F23797"/>
    <w:rsid w:val="00F50E4E"/>
    <w:rsid w:val="00F83A80"/>
    <w:rsid w:val="00F90CE3"/>
    <w:rsid w:val="00FD1AF4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128E"/>
  <w15:chartTrackingRefBased/>
  <w15:docId w15:val="{ED3DA275-E115-4199-BCBF-833B254A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F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0F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0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20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D3780F"/>
    <w:pPr>
      <w:ind w:left="720"/>
      <w:contextualSpacing/>
    </w:pPr>
  </w:style>
  <w:style w:type="table" w:styleId="a4">
    <w:name w:val="Table Grid"/>
    <w:basedOn w:val="a1"/>
    <w:uiPriority w:val="39"/>
    <w:rsid w:val="00AD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9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E37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37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37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37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37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3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37C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uiPriority w:val="9"/>
    <w:rsid w:val="00E112CF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5C28E12E49DC6C962AF50A69DEDB42BA77F6E54456BF2FD9B8D7DD02A24CE97BAC378A205C6CA82E73D03A4FE18AA038E2529B2A8l1T4O" TargetMode="External"/><Relationship Id="rId117" Type="http://schemas.openxmlformats.org/officeDocument/2006/relationships/hyperlink" Target="consultantplus://offline/ref=C5C28E12E49DC6C962AF50A69DEDB42BA0776C54436AF2FD9B8D7DD02A24CE97BAC378A004C4C4DFB17202F8B84DB9018F252BB3B4148EFBlBT7O" TargetMode="External"/><Relationship Id="rId21" Type="http://schemas.openxmlformats.org/officeDocument/2006/relationships/hyperlink" Target="consultantplus://offline/ref=C5C28E12E49DC6C962AF50A69DEDB42BA77F6E54456BF2FD9B8D7DD02A24CE97BAC378A203C2CA82E73D03A4FE18AA038E2529B2A8l1T4O" TargetMode="External"/><Relationship Id="rId42" Type="http://schemas.openxmlformats.org/officeDocument/2006/relationships/hyperlink" Target="consultantplus://offline/ref=C5C28E12E49DC6C962AF50A69DEDB42BA77F6E54456BF2FD9B8D7DD02A24CE97BAC378A604CDCA82E73D03A4FE18AA038E2529B2A8l1T4O" TargetMode="External"/><Relationship Id="rId47" Type="http://schemas.openxmlformats.org/officeDocument/2006/relationships/hyperlink" Target="consultantplus://offline/ref=C5C28E12E49DC6C962AF50A69DEDB42BA07D6F55436EF2FD9B8D7DD02A24CE97BAC378A004C4C1D6B07202F8B84DB9018F252BB3B4148EFBlBT7O" TargetMode="External"/><Relationship Id="rId63" Type="http://schemas.openxmlformats.org/officeDocument/2006/relationships/hyperlink" Target="consultantplus://offline/ref=C5C28E12E49DC6C962AF50A69DEDB42BA07762544469F2FD9B8D7DD02A24CE97BAC378A301CF9587F22C5BABFC06B40291392BB0lAT8O" TargetMode="External"/><Relationship Id="rId68" Type="http://schemas.openxmlformats.org/officeDocument/2006/relationships/hyperlink" Target="consultantplus://offline/ref=C5C28E12E49DC6C962AF50A69DEDB42BA07762544469F2FD9B8D7DD02A24CE97BAC378A004C4C0DEB07202F8B84DB9018F252BB3B4148EFBlBT7O" TargetMode="External"/><Relationship Id="rId84" Type="http://schemas.openxmlformats.org/officeDocument/2006/relationships/hyperlink" Target="consultantplus://offline/ref=C5C28E12E49DC6C962AF50A69DEDB42BA0776C54436AF2FD9B8D7DD02A24CE97BAC378A004C4C1D1BF7202F8B84DB9018F252BB3B4148EFBlBT7O" TargetMode="External"/><Relationship Id="rId89" Type="http://schemas.openxmlformats.org/officeDocument/2006/relationships/hyperlink" Target="consultantplus://offline/ref=C5C28E12E49DC6C962AF50A69DEDB42BA0776C54436AF2FD9B8D7DD02A24CE97BAC378A001C7CA82E73D03A4FE18AA038E2529B2A8l1T4O" TargetMode="External"/><Relationship Id="rId112" Type="http://schemas.openxmlformats.org/officeDocument/2006/relationships/hyperlink" Target="consultantplus://offline/ref=C5C28E12E49DC6C962AF50A69DEDB42BA0776C54436AF2FD9B8D7DD02A24CE97BAC378A006C1CA82E73D03A4FE18AA038E2529B2A8l1T4O" TargetMode="External"/><Relationship Id="rId16" Type="http://schemas.openxmlformats.org/officeDocument/2006/relationships/hyperlink" Target="consultantplus://offline/ref=C5C28E12E49DC6C962AF50A69DEDB42BA77F6E54456BF2FD9B8D7DD02A24CE97BAC378A202C4CA82E73D03A4FE18AA038E2529B2A8l1T4O" TargetMode="External"/><Relationship Id="rId107" Type="http://schemas.openxmlformats.org/officeDocument/2006/relationships/hyperlink" Target="consultantplus://offline/ref=C5C28E12E49DC6C962AF50A69DEDB42BA0776C54436AF2FD9B8D7DD02A24CE97BAC378A004C4C4D3B57202F8B84DB9018F252BB3B4148EFBlBT7O" TargetMode="External"/><Relationship Id="rId11" Type="http://schemas.openxmlformats.org/officeDocument/2006/relationships/hyperlink" Target="consultantplus://offline/ref=C42A86BFFEBC27F1A702389E9B59B8B25BF970D24A19DACA780B2FFFFD2C14F45685719520F318625AE0869CC8B8B3E113A62FDAk6T4O" TargetMode="External"/><Relationship Id="rId32" Type="http://schemas.openxmlformats.org/officeDocument/2006/relationships/hyperlink" Target="consultantplus://offline/ref=C5C28E12E49DC6C962AF50A69DEDB42BA77F6E54456BF2FD9B8D7DD02A24CE97BAC378A206C2CA82E73D03A4FE18AA038E2529B2A8l1T4O" TargetMode="External"/><Relationship Id="rId37" Type="http://schemas.openxmlformats.org/officeDocument/2006/relationships/hyperlink" Target="consultantplus://offline/ref=C5C28E12E49DC6C962AF50A69DEDB42BA77F6E54456BF2FD9B8D7DD02A24CE97BAC378A70DC7CA82E73D03A4FE18AA038E2529B2A8l1T4O" TargetMode="External"/><Relationship Id="rId53" Type="http://schemas.openxmlformats.org/officeDocument/2006/relationships/hyperlink" Target="consultantplus://offline/ref=C5C28E12E49DC6C962AF50A69DEDB42BA77F6E54456BF2FD9B8D7DD02A24CE97BAC378A606CCCA82E73D03A4FE18AA038E2529B2A8l1T4O" TargetMode="External"/><Relationship Id="rId58" Type="http://schemas.openxmlformats.org/officeDocument/2006/relationships/hyperlink" Target="consultantplus://offline/ref=C5C28E12E49DC6C962AF50A69DEDB42BA07762544469F2FD9B8D7DD02A24CE97BAC378A004C4C0D7B07202F8B84DB9018F252BB3B4148EFBlBT7O" TargetMode="External"/><Relationship Id="rId74" Type="http://schemas.openxmlformats.org/officeDocument/2006/relationships/hyperlink" Target="consultantplus://offline/ref=C5C28E12E49DC6C962AF50A69DEDB42BA0776C50456FF2FD9B8D7DD02A24CE97BAC378A604CF9587F22C5BABFC06B40291392BB0lAT8O" TargetMode="External"/><Relationship Id="rId79" Type="http://schemas.openxmlformats.org/officeDocument/2006/relationships/hyperlink" Target="consultantplus://offline/ref=C5C28E12E49DC6C962AF50A69DEDB42BA0776C50456FF2FD9B8D7DD02A24CE97BAC378A004C4C2D7B27202F8B84DB9018F252BB3B4148EFBlBT7O" TargetMode="External"/><Relationship Id="rId102" Type="http://schemas.openxmlformats.org/officeDocument/2006/relationships/hyperlink" Target="consultantplus://offline/ref=C5C28E12E49DC6C962AF50A69DEDB42BA0776C54436AF2FD9B8D7DD02A24CE97BAC378A004C4C4D4BF7202F8B84DB9018F252BB3B4148EFBlBT7O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C5C28E12E49DC6C962AF50A69DEDB42BA27A6B5A4C6DF2FD9B8D7DD02A24CE97BAC378A004C4C1D7B57202F8B84DB9018F252BB3B4148EFBlBT7O" TargetMode="External"/><Relationship Id="rId82" Type="http://schemas.openxmlformats.org/officeDocument/2006/relationships/hyperlink" Target="consultantplus://offline/ref=C5C28E12E49DC6C962AF50A69DEDB42BA0776C50456FF2FD9B8D7DD02A24CE97BAC378A004C4C3D7BE7202F8B84DB9018F252BB3B4148EFBlBT7O" TargetMode="External"/><Relationship Id="rId90" Type="http://schemas.openxmlformats.org/officeDocument/2006/relationships/hyperlink" Target="consultantplus://offline/ref=C5C28E12E49DC6C962AF50A69DEDB42BA0776C54436AF2FD9B8D7DD02A24CE97BAC378A004C4C0D3B07202F8B84DB9018F252BB3B4148EFBlBT7O" TargetMode="External"/><Relationship Id="rId95" Type="http://schemas.openxmlformats.org/officeDocument/2006/relationships/hyperlink" Target="consultantplus://offline/ref=C5C28E12E49DC6C962AF50A69DEDB42BA0776C54436AF2FD9B8D7DD02A24CE97BAC378A004C4C5D5B57202F8B84DB9018F252BB3B4148EFBlBT7O" TargetMode="External"/><Relationship Id="rId19" Type="http://schemas.openxmlformats.org/officeDocument/2006/relationships/hyperlink" Target="consultantplus://offline/ref=C5C28E12E49DC6C962AF50A69DEDB42BA77F6E54456BF2FD9B8D7DD02A24CE97BAC378A202CDCA82E73D03A4FE18AA038E2529B2A8l1T4O" TargetMode="External"/><Relationship Id="rId14" Type="http://schemas.openxmlformats.org/officeDocument/2006/relationships/hyperlink" Target="consultantplus://offline/ref=C42A86BFFEBC27F1A702389E9B59B8B25BF970D24A19DACA780B2FFFFD2C14F45685719120F84B3719BEDFCF8CF3BEE20DBA2FD978729090k9T7O" TargetMode="External"/><Relationship Id="rId22" Type="http://schemas.openxmlformats.org/officeDocument/2006/relationships/hyperlink" Target="consultantplus://offline/ref=C5C28E12E49DC6C962AF50A69DEDB42BA77F6E54456BF2FD9B8D7DD02A24CE97BAC378A004C4C5DEBF7202F8B84DB9018F252BB3B4148EFBlBT7O" TargetMode="External"/><Relationship Id="rId27" Type="http://schemas.openxmlformats.org/officeDocument/2006/relationships/hyperlink" Target="consultantplus://offline/ref=C5C28E12E49DC6C962AF50A69DEDB42BA1766F5A426CF2FD9B8D7DD02A24CE97BAC378A004C4C1D7B47202F8B84DB9018F252BB3B4148EFBlBT7O" TargetMode="External"/><Relationship Id="rId30" Type="http://schemas.openxmlformats.org/officeDocument/2006/relationships/hyperlink" Target="consultantplus://offline/ref=C5C28E12E49DC6C962AF50A69DEDB42BA77F6E54456BF2FD9B8D7DD02A24CE97BAC378A206C5CA82E73D03A4FE18AA038E2529B2A8l1T4O" TargetMode="External"/><Relationship Id="rId35" Type="http://schemas.openxmlformats.org/officeDocument/2006/relationships/hyperlink" Target="consultantplus://offline/ref=C5C28E12E49DC6C962AF50A69DEDB42BA2786857406CF2FD9B8D7DD02A24CE97BAC378A004C4C1D7B07202F8B84DB9018F252BB3B4148EFBlBT7O" TargetMode="External"/><Relationship Id="rId43" Type="http://schemas.openxmlformats.org/officeDocument/2006/relationships/hyperlink" Target="consultantplus://offline/ref=C5C28E12E49DC6C962AF50A69DEDB42BA07962554365F2FD9B8D7DD02A24CE97BAC378A004C4C1D7B27202F8B84DB9018F252BB3B4148EFBlBT7O" TargetMode="External"/><Relationship Id="rId48" Type="http://schemas.openxmlformats.org/officeDocument/2006/relationships/hyperlink" Target="consultantplus://offline/ref=C5C28E12E49DC6C962AF50A69DEDB42BA77F6E54456BF2FD9B8D7DD02A24CE97BAC378A605C7CA82E73D03A4FE18AA038E2529B2A8l1T4O" TargetMode="External"/><Relationship Id="rId56" Type="http://schemas.openxmlformats.org/officeDocument/2006/relationships/hyperlink" Target="consultantplus://offline/ref=C5C28E12E49DC6C962AF50A69DEDB42BA07762544469F2FD9B8D7DD02A24CE97BAC378A200C2CA82E73D03A4FE18AA038E2529B2A8l1T4O" TargetMode="External"/><Relationship Id="rId64" Type="http://schemas.openxmlformats.org/officeDocument/2006/relationships/hyperlink" Target="consultantplus://offline/ref=C5C28E12E49DC6C962AF50A69DEDB42BA07762544469F2FD9B8D7DD02A24CE97BAC378A302CF9587F22C5BABFC06B40291392BB0lAT8O" TargetMode="External"/><Relationship Id="rId69" Type="http://schemas.openxmlformats.org/officeDocument/2006/relationships/hyperlink" Target="consultantplus://offline/ref=C5C28E12E49DC6C962AF50A69DEDB42BA0776C50456FF2FD9B8D7DD02A24CE97BAC378A004C4C3D7B17202F8B84DB9018F252BB3B4148EFBlBT7O" TargetMode="External"/><Relationship Id="rId77" Type="http://schemas.openxmlformats.org/officeDocument/2006/relationships/hyperlink" Target="consultantplus://offline/ref=C5C28E12E49DC6C962AF50A69DEDB42BA0776C50456FF2FD9B8D7DD02A24CE97BAC378A601CF9587F22C5BABFC06B40291392BB0lAT8O" TargetMode="External"/><Relationship Id="rId100" Type="http://schemas.openxmlformats.org/officeDocument/2006/relationships/hyperlink" Target="consultantplus://offline/ref=C5C28E12E49DC6C962AF50A69DEDB42BA0776C54436AF2FD9B8D7DD02A24CE97BAC378A004C4C1D1BE7202F8B84DB9018F252BB3B4148EFBlBT7O" TargetMode="External"/><Relationship Id="rId105" Type="http://schemas.openxmlformats.org/officeDocument/2006/relationships/hyperlink" Target="consultantplus://offline/ref=C5C28E12E49DC6C962AF50A69DEDB42BA0776C54436AF2FD9B8D7DD02A24CE97BAC378A004C4C4D2B57202F8B84DB9018F252BB3B4148EFBlBT7O" TargetMode="External"/><Relationship Id="rId113" Type="http://schemas.openxmlformats.org/officeDocument/2006/relationships/hyperlink" Target="consultantplus://offline/ref=C5C28E12E49DC6C962AF50A69DEDB42BA0776C54436AF2FD9B8D7DD02A24CE97BAC378A004C4C4DFB57202F8B84DB9018F252BB3B4148EFBlBT7O" TargetMode="External"/><Relationship Id="rId118" Type="http://schemas.openxmlformats.org/officeDocument/2006/relationships/hyperlink" Target="consultantplus://offline/ref=C5C28E12E49DC6C962AF50A69DEDB42BA0776C54436AF2FD9B8D7DD02A24CE97BAC378A004C4C4DFBE7202F8B84DB9018F252BB3B4148EFBlBT7O" TargetMode="External"/><Relationship Id="rId8" Type="http://schemas.openxmlformats.org/officeDocument/2006/relationships/hyperlink" Target="consultantplus://offline/ref=C42A86BFFEBC27F1A702389E9B59B8B25BF970D24A19DACA780B2FFFFD2C14F45685719120F84B331ABEDFCF8CF3BEE20DBA2FD978729090k9T7O" TargetMode="External"/><Relationship Id="rId51" Type="http://schemas.openxmlformats.org/officeDocument/2006/relationships/hyperlink" Target="consultantplus://offline/ref=C5C28E12E49DC6C962AF50A69DEDB42BA77F6E54456BF2FD9B8D7DD02A24CE97BAC378A605C0CA82E73D03A4FE18AA038E2529B2A8l1T4O" TargetMode="External"/><Relationship Id="rId72" Type="http://schemas.openxmlformats.org/officeDocument/2006/relationships/hyperlink" Target="consultantplus://offline/ref=C5C28E12E49DC6C962AF50A69DEDB42BA0776C50456FF2FD9B8D7DD02A24CE97BAC378A004C4C3D1B17202F8B84DB9018F252BB3B4148EFBlBT7O" TargetMode="External"/><Relationship Id="rId80" Type="http://schemas.openxmlformats.org/officeDocument/2006/relationships/hyperlink" Target="consultantplus://offline/ref=C5C28E12E49DC6C962AF50A69DEDB42BA77F6E54456BF2FD9B8D7DD02A24CE97BAC378A004C4C5D3B07202F8B84DB9018F252BB3B4148EFBlBT7O" TargetMode="External"/><Relationship Id="rId85" Type="http://schemas.openxmlformats.org/officeDocument/2006/relationships/hyperlink" Target="consultantplus://offline/ref=C5C28E12E49DC6C962AF50A69DEDB42BA0776C54436AF2FD9B8D7DD02A24CE97BAC378A006CDCA82E73D03A4FE18AA038E2529B2A8l1T4O" TargetMode="External"/><Relationship Id="rId93" Type="http://schemas.openxmlformats.org/officeDocument/2006/relationships/hyperlink" Target="consultantplus://offline/ref=C5C28E12E49DC6C962AF50A69DEDB42BA0776C54436AF2FD9B8D7DD02A24CE97BAC378A004C4C5D5B77202F8B84DB9018F252BB3B4148EFBlBT7O" TargetMode="External"/><Relationship Id="rId98" Type="http://schemas.openxmlformats.org/officeDocument/2006/relationships/hyperlink" Target="consultantplus://offline/ref=C5C28E12E49DC6C962AF50A69DEDB42BA0776C54436AF2FD9B8D7DD02A24CE97BAC378A004C4C5D3B77202F8B84DB9018F252BB3B4148EFBlBT7O" TargetMode="External"/><Relationship Id="rId121" Type="http://schemas.openxmlformats.org/officeDocument/2006/relationships/hyperlink" Target="consultantplus://offline/ref=C5C28E12E49DC6C962AF50A69DEDB42BA0776C54436AF2FD9B8D7DD02A24CE97BAC378A004C4C7D7B57202F8B84DB9018F252BB3B4148EFBlBT7O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42A86BFFEBC27F1A702389E9B59B8B25BF977D0431FDACA780B2FFFFD2C14F44485299D22F852331FAB899ECAkAT4O" TargetMode="External"/><Relationship Id="rId17" Type="http://schemas.openxmlformats.org/officeDocument/2006/relationships/hyperlink" Target="consultantplus://offline/ref=C5C28E12E49DC6C962AF50A69DEDB42BA77F6E54456BF2FD9B8D7DD02A24CE97BAC378A207C6CA82E73D03A4FE18AA038E2529B2A8l1T4O" TargetMode="External"/><Relationship Id="rId25" Type="http://schemas.openxmlformats.org/officeDocument/2006/relationships/hyperlink" Target="consultantplus://offline/ref=C5C28E12E49DC6C962AF50A69DEDB42BA77F6E54456BF2FD9B8D7DD02A24CE97BAC378A205C5CA82E73D03A4FE18AA038E2529B2A8l1T4O" TargetMode="External"/><Relationship Id="rId33" Type="http://schemas.openxmlformats.org/officeDocument/2006/relationships/hyperlink" Target="consultantplus://offline/ref=C5C28E12E49DC6C962AF50A69DEDB42BA077625A4369F2FD9B8D7DD02A24CE97BAC378A004C4C7D2BF7202F8B84DB9018F252BB3B4148EFBlBT7O" TargetMode="External"/><Relationship Id="rId38" Type="http://schemas.openxmlformats.org/officeDocument/2006/relationships/hyperlink" Target="consultantplus://offline/ref=C5C28E12E49DC6C962AF50A69DEDB42BA77F6E54456BF2FD9B8D7DD02A24CE97BAC378A604C7CA82E73D03A4FE18AA038E2529B2A8l1T4O" TargetMode="External"/><Relationship Id="rId46" Type="http://schemas.openxmlformats.org/officeDocument/2006/relationships/hyperlink" Target="consultantplus://offline/ref=C5C28E12E49DC6C962AF50A69DEDB42BA77F6E54456BF2FD9B8D7DD02A24CE97BAC378A705C3CA82E73D03A4FE18AA038E2529B2A8l1T4O" TargetMode="External"/><Relationship Id="rId59" Type="http://schemas.openxmlformats.org/officeDocument/2006/relationships/hyperlink" Target="consultantplus://offline/ref=C5C28E12E49DC6C962AF50A69DEDB42BA07762544469F2FD9B8D7DD02A24CE97BAC378A20CC0CA82E73D03A4FE18AA038E2529B2A8l1T4O" TargetMode="External"/><Relationship Id="rId67" Type="http://schemas.openxmlformats.org/officeDocument/2006/relationships/hyperlink" Target="consultantplus://offline/ref=C5C28E12E49DC6C962AF50A69DEDB42BA07762544469F2FD9B8D7DD02A24CE97BAC378A004C4C3D0B57202F8B84DB9018F252BB3B4148EFBlBT7O" TargetMode="External"/><Relationship Id="rId103" Type="http://schemas.openxmlformats.org/officeDocument/2006/relationships/hyperlink" Target="consultantplus://offline/ref=C5C28E12E49DC6C962AF50A69DEDB42BA0776C54436AF2FD9B8D7DD02A24CE97BAC378A004C4C4D5B27202F8B84DB9018F252BB3B4148EFBlBT7O" TargetMode="External"/><Relationship Id="rId108" Type="http://schemas.openxmlformats.org/officeDocument/2006/relationships/hyperlink" Target="consultantplus://offline/ref=C5C28E12E49DC6C962AF50A69DEDB42BA0776C54436AF2FD9B8D7DD02A24CE97BAC378A202CF9587F22C5BABFC06B40291392BB0lAT8O" TargetMode="External"/><Relationship Id="rId116" Type="http://schemas.openxmlformats.org/officeDocument/2006/relationships/hyperlink" Target="consultantplus://offline/ref=C5C28E12E49DC6C962AF50A69DEDB42BA0776C54436AF2FD9B8D7DD02A24CE97BAC378A004C4C4DFB07202F8B84DB9018F252BB3B4148EFBlBT7O" TargetMode="External"/><Relationship Id="rId124" Type="http://schemas.openxmlformats.org/officeDocument/2006/relationships/theme" Target="theme/theme1.xml"/><Relationship Id="rId20" Type="http://schemas.openxmlformats.org/officeDocument/2006/relationships/hyperlink" Target="consultantplus://offline/ref=C5C28E12E49DC6C962AF50A69DEDB42BA77F6E54456BF2FD9B8D7DD02A24CE97BAC378A202C0CA82E73D03A4FE18AA038E2529B2A8l1T4O" TargetMode="External"/><Relationship Id="rId41" Type="http://schemas.openxmlformats.org/officeDocument/2006/relationships/hyperlink" Target="consultantplus://offline/ref=C5C28E12E49DC6C962AF50A69DEDB42BA77F6E54456BF2FD9B8D7DD02A24CE97BAC378A604C3CA82E73D03A4FE18AA038E2529B2A8l1T4O" TargetMode="External"/><Relationship Id="rId54" Type="http://schemas.openxmlformats.org/officeDocument/2006/relationships/hyperlink" Target="consultantplus://offline/ref=C5C28E12E49DC6C962AF50A69DEDB42BA07762544469F2FD9B8D7DD02A24CE97BAC378A50DC0CA82E73D03A4FE18AA038E2529B2A8l1T4O" TargetMode="External"/><Relationship Id="rId62" Type="http://schemas.openxmlformats.org/officeDocument/2006/relationships/hyperlink" Target="consultantplus://offline/ref=C5C28E12E49DC6C962AF50A69DEDB42BA07762544469F2FD9B8D7DD02A24CE97BAC378A305CCCA82E73D03A4FE18AA038E2529B2A8l1T4O" TargetMode="External"/><Relationship Id="rId70" Type="http://schemas.openxmlformats.org/officeDocument/2006/relationships/hyperlink" Target="consultantplus://offline/ref=C5C28E12E49DC6C962AF50A69DEDB42BA0776C50456FF2FD9B8D7DD02A24CE97BAC378A70DCF9587F22C5BABFC06B40291392BB0lAT8O" TargetMode="External"/><Relationship Id="rId75" Type="http://schemas.openxmlformats.org/officeDocument/2006/relationships/hyperlink" Target="consultantplus://offline/ref=C5C28E12E49DC6C962AF50A69DEDB42BA0776C50456FF2FD9B8D7DD02A24CE97BAC378A604CF9587F22C5BABFC06B40291392BB0lAT8O" TargetMode="External"/><Relationship Id="rId83" Type="http://schemas.openxmlformats.org/officeDocument/2006/relationships/hyperlink" Target="consultantplus://offline/ref=C5C28E12E49DC6C962AF50A69DEDB42BA0776C50456FF2FD9B8D7DD02A24CE97BAC378A004C4C3DEB27202F8B84DB9018F252BB3B4148EFBlBT7O" TargetMode="External"/><Relationship Id="rId88" Type="http://schemas.openxmlformats.org/officeDocument/2006/relationships/hyperlink" Target="consultantplus://offline/ref=C5C28E12E49DC6C962AF50A69DEDB42BA0776C54436AF2FD9B8D7DD02A24CE97BAC378A000CDCA82E73D03A4FE18AA038E2529B2A8l1T4O" TargetMode="External"/><Relationship Id="rId91" Type="http://schemas.openxmlformats.org/officeDocument/2006/relationships/hyperlink" Target="consultantplus://offline/ref=C5C28E12E49DC6C962AF50A69DEDB42BA0776C54416BF2FD9B8D7DD02A24CE97BAC378A004C4C0D4B27202F8B84DB9018F252BB3B4148EFBlBT7O" TargetMode="External"/><Relationship Id="rId96" Type="http://schemas.openxmlformats.org/officeDocument/2006/relationships/hyperlink" Target="consultantplus://offline/ref=C5C28E12E49DC6C962AF50A69DEDB42BA0776C54436AF2FD9B8D7DD02A24CE97BAC378A004C4C5D5B27202F8B84DB9018F252BB3B4148EFBlBT7O" TargetMode="External"/><Relationship Id="rId111" Type="http://schemas.openxmlformats.org/officeDocument/2006/relationships/hyperlink" Target="consultantplus://offline/ref=C5C28E12E49DC6C962AF50A69DEDB42BA0776C54436AF2FD9B8D7DD02A24CE97BAC378A004C4C7DFB47202F8B84DB9018F252BB3B4148EFBlBT7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2A86BFFEBC27F1A702389E9B59B8B25BF970D24A19DACA780B2FFFFD2C14F45685719425FD47674FF1DE93CAA6ADE00CBA2DD864k7T2O" TargetMode="External"/><Relationship Id="rId15" Type="http://schemas.openxmlformats.org/officeDocument/2006/relationships/hyperlink" Target="consultantplus://offline/ref=C5C28E12E49DC6C962AF50A69DEDB42BA77F6E54456BF2FD9B8D7DD02A24CE97BAC378A201CDCA82E73D03A4FE18AA038E2529B2A8l1T4O" TargetMode="External"/><Relationship Id="rId23" Type="http://schemas.openxmlformats.org/officeDocument/2006/relationships/hyperlink" Target="consultantplus://offline/ref=C5C28E12E49DC6C962AF50A69DEDB42BA07763574365F2FD9B8D7DD02A24CE97BAC378A004C4C9D4B27202F8B84DB9018F252BB3B4148EFBlBT7O" TargetMode="External"/><Relationship Id="rId28" Type="http://schemas.openxmlformats.org/officeDocument/2006/relationships/hyperlink" Target="consultantplus://offline/ref=C5C28E12E49DC6C962AF50A69DEDB42BA77F6E54456BF2FD9B8D7DD02A24CE97BAC378A205C5CA82E73D03A4FE18AA038E2529B2A8l1T4O" TargetMode="External"/><Relationship Id="rId36" Type="http://schemas.openxmlformats.org/officeDocument/2006/relationships/hyperlink" Target="consultantplus://offline/ref=C5C28E12E49DC6C962AF50A69DEDB42BA77F6A564C6FF2FD9B8D7DD02A24CE97BAC378A004C4C0D4BF7202F8B84DB9018F252BB3B4148EFBlBT7O" TargetMode="External"/><Relationship Id="rId49" Type="http://schemas.openxmlformats.org/officeDocument/2006/relationships/hyperlink" Target="consultantplus://offline/ref=C5C28E12E49DC6C962AF50A69DEDB42BA77F6E54456BF2FD9B8D7DD02A24CE97BAC378A606C7CA82E73D03A4FE18AA038E2529B2A8l1T4O" TargetMode="External"/><Relationship Id="rId57" Type="http://schemas.openxmlformats.org/officeDocument/2006/relationships/hyperlink" Target="consultantplus://offline/ref=C5C28E12E49DC6C962AF50A69DEDB42BA77F6E54456BF2FD9B8D7DD02A24CE97BAC378A004C4C2D1BE7202F8B84DB9018F252BB3B4148EFBlBT7O" TargetMode="External"/><Relationship Id="rId106" Type="http://schemas.openxmlformats.org/officeDocument/2006/relationships/hyperlink" Target="consultantplus://offline/ref=C5C28E12E49DC6C962AF50A69DEDB42BA0776C54436AF2FD9B8D7DD02A24CE97BAC378A006C0CA82E73D03A4FE18AA038E2529B2A8l1T4O" TargetMode="External"/><Relationship Id="rId114" Type="http://schemas.openxmlformats.org/officeDocument/2006/relationships/hyperlink" Target="consultantplus://offline/ref=C5C28E12E49DC6C962AF50A69DEDB42BA0776C54436AF2FD9B8D7DD02A24CE97BAC378A800CF9587F22C5BABFC06B40291392BB0lAT8O" TargetMode="External"/><Relationship Id="rId119" Type="http://schemas.openxmlformats.org/officeDocument/2006/relationships/hyperlink" Target="consultantplus://offline/ref=C5C28E12E49DC6C962AF50A69DEDB42BA0776C54436AF2FD9B8D7DD02A24CE97BAC378A305C7CA82E73D03A4FE18AA038E2529B2A8l1T4O" TargetMode="External"/><Relationship Id="rId10" Type="http://schemas.openxmlformats.org/officeDocument/2006/relationships/hyperlink" Target="consultantplus://offline/ref=C42A86BFFEBC27F1A702389E9B59B8B25CF17CD04316DACA780B2FFFFD2C14F45685719123FA47674FF1DE93CAA6ADE00CBA2DD864k7T2O" TargetMode="External"/><Relationship Id="rId31" Type="http://schemas.openxmlformats.org/officeDocument/2006/relationships/hyperlink" Target="consultantplus://offline/ref=C5C28E12E49DC6C962AF50A69DEDB42BA77F6E54456BF2FD9B8D7DD02A24CE97BAC378A206C4CA82E73D03A4FE18AA038E2529B2A8l1T4O" TargetMode="External"/><Relationship Id="rId44" Type="http://schemas.openxmlformats.org/officeDocument/2006/relationships/hyperlink" Target="consultantplus://offline/ref=C5C28E12E49DC6C962AF50A69DEDB42BA77F6E54456BF2FD9B8D7DD02A24CE97BAC378A604C1CA82E73D03A4FE18AA038E2529B2A8l1T4O" TargetMode="External"/><Relationship Id="rId52" Type="http://schemas.openxmlformats.org/officeDocument/2006/relationships/hyperlink" Target="consultantplus://offline/ref=C5C28E12E49DC6C962AF50A69DEDB42BA07D62564764F2FD9B8D7DD02A24CE97BAC378A004C4C1D6BF7202F8B84DB9018F252BB3B4148EFBlBT7O" TargetMode="External"/><Relationship Id="rId60" Type="http://schemas.openxmlformats.org/officeDocument/2006/relationships/hyperlink" Target="consultantplus://offline/ref=C5C28E12E49DC6C962AF50A69DEDB42BA07762544469F2FD9B8D7DD02A24CE97BAC378A20CC2CA82E73D03A4FE18AA038E2529B2A8l1T4O" TargetMode="External"/><Relationship Id="rId65" Type="http://schemas.openxmlformats.org/officeDocument/2006/relationships/hyperlink" Target="consultantplus://offline/ref=C5C28E12E49DC6C962AF50A69DEDB42BA07762544469F2FD9B8D7DD02A24CE97BAC378A400C3CA82E73D03A4FE18AA038E2529B2A8l1T4O" TargetMode="External"/><Relationship Id="rId73" Type="http://schemas.openxmlformats.org/officeDocument/2006/relationships/hyperlink" Target="consultantplus://offline/ref=C5C28E12E49DC6C962AF50A69DEDB42BA0776C50456FF2FD9B8D7DD02A24CE97BAC378A703CF9587F22C5BABFC06B40291392BB0lAT8O" TargetMode="External"/><Relationship Id="rId78" Type="http://schemas.openxmlformats.org/officeDocument/2006/relationships/hyperlink" Target="consultantplus://offline/ref=C5C28E12E49DC6C962AF50A69DEDB42BA77F6E54456BF2FD9B8D7DD02A24CE97BAC378A004C4C5D3B07202F8B84DB9018F252BB3B4148EFBlBT7O" TargetMode="External"/><Relationship Id="rId81" Type="http://schemas.openxmlformats.org/officeDocument/2006/relationships/hyperlink" Target="consultantplus://offline/ref=C5C28E12E49DC6C962AF50A69DEDB42BA0776C50456FF2FD9B8D7DD02A24CE97BAC378A004C4C3D7BE7202F8B84DB9018F252BB3B4148EFBlBT7O" TargetMode="External"/><Relationship Id="rId86" Type="http://schemas.openxmlformats.org/officeDocument/2006/relationships/hyperlink" Target="consultantplus://offline/ref=C5C28E12E49DC6C962AF50A69DEDB42BA0776C54436AF2FD9B8D7DD02A24CE97BAC378A004C4C1DEB07202F8B84DB9018F252BB3B4148EFBlBT7O" TargetMode="External"/><Relationship Id="rId94" Type="http://schemas.openxmlformats.org/officeDocument/2006/relationships/hyperlink" Target="consultantplus://offline/ref=C5C28E12E49DC6C962AF50A69DEDB42BA0776C54436AF2FD9B8D7DD02A24CE97BAC378A004C4C5D5B47202F8B84DB9018F252BB3B4148EFBlBT7O" TargetMode="External"/><Relationship Id="rId99" Type="http://schemas.openxmlformats.org/officeDocument/2006/relationships/hyperlink" Target="consultantplus://offline/ref=C5C28E12E49DC6C962AF50A69DEDB42BA0776C54436AF2FD9B8D7DD02A24CE97BAC378A004C4C5D3B47202F8B84DB9018F252BB3B4148EFBlBT7O" TargetMode="External"/><Relationship Id="rId101" Type="http://schemas.openxmlformats.org/officeDocument/2006/relationships/hyperlink" Target="consultantplus://offline/ref=C5C28E12E49DC6C962AF50A69DEDB42BA0776C54436AF2FD9B8D7DD02A24CE97BAC378A004C4C4D6BF7202F8B84DB9018F252BB3B4148EFBlBT7O" TargetMode="External"/><Relationship Id="rId122" Type="http://schemas.openxmlformats.org/officeDocument/2006/relationships/hyperlink" Target="consultantplus://offline/ref=C5C28E12E49DC6C962AF50A69DEDB42BA2766E5A466CF2FD9B8D7DD02A24CE97BAC378A004C4C1D7B67202F8B84DB9018F252BB3B4148EFBlBT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2A86BFFEBC27F1A702389E9B59B8B25BF970D24A19DACA780B2FFFFD2C14F45685719120F84B321CBEDFCF8CF3BEE20DBA2FD978729090k9T7O" TargetMode="External"/><Relationship Id="rId13" Type="http://schemas.openxmlformats.org/officeDocument/2006/relationships/hyperlink" Target="consultantplus://offline/ref=C42A86BFFEBC27F1A702389E9B59B8B25BF970D24A19DACA780B2FFFFD2C14F45685719120F84B3718BEDFCF8CF3BEE20DBA2FD978729090k9T7O" TargetMode="External"/><Relationship Id="rId18" Type="http://schemas.openxmlformats.org/officeDocument/2006/relationships/hyperlink" Target="consultantplus://offline/ref=C5C28E12E49DC6C962AF50A69DEDB42BA77F6E54456BF2FD9B8D7DD02A24CE97BAC378A202C0CA82E73D03A4FE18AA038E2529B2A8l1T4O" TargetMode="External"/><Relationship Id="rId39" Type="http://schemas.openxmlformats.org/officeDocument/2006/relationships/hyperlink" Target="consultantplus://offline/ref=C5C28E12E49DC6C962AF50A69DEDB42BA77F6E54456BF2FD9B8D7DD02A24CE97BAC378A604C3CA82E73D03A4FE18AA038E2529B2A8l1T4O" TargetMode="External"/><Relationship Id="rId109" Type="http://schemas.openxmlformats.org/officeDocument/2006/relationships/hyperlink" Target="consultantplus://offline/ref=C5C28E12E49DC6C962AF50A69DEDB42BA0776C54436AF2FD9B8D7DD02A24CE97BAC378A004C4C4D3B17202F8B84DB9018F252BB3B4148EFBlBT7O" TargetMode="External"/><Relationship Id="rId34" Type="http://schemas.openxmlformats.org/officeDocument/2006/relationships/hyperlink" Target="consultantplus://offline/ref=C5C28E12E49DC6C962AF50A69DEDB42BA077625A4369F2FD9B8D7DD02A24CE97BAC378A004C4C7D2BF7202F8B84DB9018F252BB3B4148EFBlBT7O" TargetMode="External"/><Relationship Id="rId50" Type="http://schemas.openxmlformats.org/officeDocument/2006/relationships/hyperlink" Target="consultantplus://offline/ref=C5C28E12E49DC6C962AF50A69DEDB42BA07D68544769F2FD9B8D7DD02A24CE97BAC378A004C4C1D6BF7202F8B84DB9018F252BB3B4148EFBlBT7O" TargetMode="External"/><Relationship Id="rId55" Type="http://schemas.openxmlformats.org/officeDocument/2006/relationships/hyperlink" Target="consultantplus://offline/ref=C5C28E12E49DC6C962AF50A69DEDB42BA07762544469F2FD9B8D7DD02A24CE97BAC378A200C2CA82E73D03A4FE18AA038E2529B2A8l1T4O" TargetMode="External"/><Relationship Id="rId76" Type="http://schemas.openxmlformats.org/officeDocument/2006/relationships/hyperlink" Target="consultantplus://offline/ref=C5C28E12E49DC6C962AF50A69DEDB42BA0776C50456FF2FD9B8D7DD02A24CE97BAC378A004C4C3DFB57202F8B84DB9018F252BB3B4148EFBlBT7O" TargetMode="External"/><Relationship Id="rId97" Type="http://schemas.openxmlformats.org/officeDocument/2006/relationships/hyperlink" Target="consultantplus://offline/ref=C5C28E12E49DC6C962AF50A69DEDB42BA0776C54436AF2FD9B8D7DD02A24CE97BAC378A901CF9587F22C5BABFC06B40291392BB0lAT8O" TargetMode="External"/><Relationship Id="rId104" Type="http://schemas.openxmlformats.org/officeDocument/2006/relationships/hyperlink" Target="consultantplus://offline/ref=C5C28E12E49DC6C962AF50A69DEDB42BA0776C54436AF2FD9B8D7DD02A24CE97BAC378A004C4C4D2B57202F8B84DB9018F252BB3B4148EFBlBT7O" TargetMode="External"/><Relationship Id="rId120" Type="http://schemas.openxmlformats.org/officeDocument/2006/relationships/hyperlink" Target="consultantplus://offline/ref=C5C28E12E49DC6C962AF50A69DEDB42BA0776C54436AF2FD9B8D7DD02A24CE97BAC378A004C4C7D7B77202F8B84DB9018F252BB3B4148EFBlBT7O" TargetMode="External"/><Relationship Id="rId7" Type="http://schemas.openxmlformats.org/officeDocument/2006/relationships/hyperlink" Target="consultantplus://offline/ref=C42A86BFFEBC27F1A702389E9B59B8B25BF970D24A19DACA780B2FFFFD2C14F45685719425FE47674FF1DE93CAA6ADE00CBA2DD864k7T2O" TargetMode="External"/><Relationship Id="rId71" Type="http://schemas.openxmlformats.org/officeDocument/2006/relationships/hyperlink" Target="consultantplus://offline/ref=C5C28E12E49DC6C962AF50A69DEDB42BA1776C514D69F2FD9B8D7DD02A24CE97BAC378A004C4C1D7B77202F8B84DB9018F252BB3B4148EFBlBT7O" TargetMode="External"/><Relationship Id="rId92" Type="http://schemas.openxmlformats.org/officeDocument/2006/relationships/hyperlink" Target="consultantplus://offline/ref=C5C28E12E49DC6C962AF50A69DEDB42BA0776C54436AF2FD9B8D7DD02A24CE97BAC378A004C4C7D5BF7202F8B84DB9018F252BB3B4148EFBlBT7O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C5C28E12E49DC6C962AF50A69DEDB42BA77F6E54456BF2FD9B8D7DD02A24CE97BAC378A205C5CA82E73D03A4FE18AA038E2529B2A8l1T4O" TargetMode="External"/><Relationship Id="rId24" Type="http://schemas.openxmlformats.org/officeDocument/2006/relationships/hyperlink" Target="consultantplus://offline/ref=C5C28E12E49DC6C962AF50A69DEDB42BA77F6E54456BF2FD9B8D7DD02A24CE97BAC378A004C4C4D6B67202F8B84DB9018F252BB3B4148EFBlBT7O" TargetMode="External"/><Relationship Id="rId40" Type="http://schemas.openxmlformats.org/officeDocument/2006/relationships/hyperlink" Target="consultantplus://offline/ref=C5C28E12E49DC6C962AF50A69DEDB42BA07962554365F2FD9B8D7DD02A24CE97BAC378A004C4C1D7B27202F8B84DB9018F252BB3B4148EFBlBT7O" TargetMode="External"/><Relationship Id="rId45" Type="http://schemas.openxmlformats.org/officeDocument/2006/relationships/hyperlink" Target="consultantplus://offline/ref=C5C28E12E49DC6C962AF50A69DEDB42BA77F6E54456BF2FD9B8D7DD02A24CE97BAC378A604C1CA82E73D03A4FE18AA038E2529B2A8l1T4O" TargetMode="External"/><Relationship Id="rId66" Type="http://schemas.openxmlformats.org/officeDocument/2006/relationships/hyperlink" Target="consultantplus://offline/ref=C5C28E12E49DC6C962AF50A69DEDB42BA07762544469F2FD9B8D7DD02A24CE97BAC378A004C4C3D0B77202F8B84DB9018F252BB3B4148EFBlBT7O" TargetMode="External"/><Relationship Id="rId87" Type="http://schemas.openxmlformats.org/officeDocument/2006/relationships/hyperlink" Target="consultantplus://offline/ref=C5C28E12E49DC6C962AF50A69DEDB42BA0776C54436AF2FD9B8D7DD02A24CE97BAC378A004C4C0D7B47202F8B84DB9018F252BB3B4148EFBlBT7O" TargetMode="External"/><Relationship Id="rId110" Type="http://schemas.openxmlformats.org/officeDocument/2006/relationships/hyperlink" Target="consultantplus://offline/ref=C5C28E12E49DC6C962AF50A69DEDB42BA0776C54436AF2FD9B8D7DD02A24CE97BAC378A004C4C4D0B77202F8B84DB9018F252BB3B4148EFBlBT7O" TargetMode="External"/><Relationship Id="rId115" Type="http://schemas.openxmlformats.org/officeDocument/2006/relationships/hyperlink" Target="consultantplus://offline/ref=C5C28E12E49DC6C962AF50A69DEDB42BA0776C54436AF2FD9B8D7DD02A24CE97BAC378A80CCF9587F22C5BABFC06B40291392BB0lAT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AE90D-9031-4D17-BEDC-689FD2EF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25</Pages>
  <Words>9687</Words>
  <Characters>55220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Точилов А.П.</dc:creator>
  <cp:keywords/>
  <dc:description/>
  <cp:lastModifiedBy>Мазур Е.В.</cp:lastModifiedBy>
  <cp:revision>38</cp:revision>
  <cp:lastPrinted>2025-11-07T12:49:00Z</cp:lastPrinted>
  <dcterms:created xsi:type="dcterms:W3CDTF">2025-10-30T14:41:00Z</dcterms:created>
  <dcterms:modified xsi:type="dcterms:W3CDTF">2025-12-17T07:37:00Z</dcterms:modified>
</cp:coreProperties>
</file>