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ED490" w14:textId="77777777" w:rsidR="00EA0CC8" w:rsidRDefault="001927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539D6902" w14:textId="77777777" w:rsidR="00EA0CC8" w:rsidRDefault="00EA0CC8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58D2639E" w14:textId="77777777" w:rsidR="00EA0CC8" w:rsidRDefault="00EA0CC8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1A4481D6" w14:textId="77777777" w:rsidR="00EA0CC8" w:rsidRDefault="001927ED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 xml:space="preserve">: </w:t>
      </w:r>
      <w:r>
        <w:rPr>
          <w:rFonts w:ascii="Times New Roman" w:hAnsi="Times New Roman" w:cs="Times New Roman"/>
          <w:sz w:val="40"/>
          <w:szCs w:val="40"/>
        </w:rPr>
        <w:t>ДЕЙСТВУЮЩИЕ ООПТ</w:t>
      </w:r>
    </w:p>
    <w:p w14:paraId="5135B5A0" w14:textId="77777777" w:rsidR="00EA0CC8" w:rsidRDefault="00EA0CC8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14858E86" w14:textId="77777777" w:rsidR="00EA0CC8" w:rsidRDefault="001927ED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007</w:t>
      </w:r>
    </w:p>
    <w:p w14:paraId="62B96486" w14:textId="77777777" w:rsidR="00EA0CC8" w:rsidRDefault="00EA0CC8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7D524B35" w14:textId="77777777" w:rsidR="00EA0CC8" w:rsidRDefault="00EA0CC8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28A9F3C5" w14:textId="77777777" w:rsidR="00EA0CC8" w:rsidRDefault="00EA0CC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AF98776" w14:textId="7E6EA933" w:rsidR="00EA0CC8" w:rsidRDefault="001927ED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E600AF" w:rsidRPr="00E600AF">
        <w:rPr>
          <w:rFonts w:ascii="Times New Roman" w:hAnsi="Times New Roman" w:cs="Times New Roman"/>
          <w:sz w:val="40"/>
          <w:szCs w:val="40"/>
        </w:rPr>
        <w:t xml:space="preserve">ГОСУДАРСТВЕННЫЙ ПРИРОДНЫЙ БИОЛОГИЧЕСКИЙ ЗАКАЗНИК </w:t>
      </w:r>
      <w:r w:rsidR="00E600AF">
        <w:rPr>
          <w:rFonts w:ascii="Times New Roman" w:hAnsi="Times New Roman" w:cs="Times New Roman"/>
          <w:sz w:val="40"/>
          <w:szCs w:val="40"/>
        </w:rPr>
        <w:t>РЕГИОНАЛЬНОГО ЗНАЧЕНИЯ «</w:t>
      </w:r>
      <w:r>
        <w:rPr>
          <w:rFonts w:ascii="Times New Roman" w:hAnsi="Times New Roman" w:cs="Times New Roman"/>
          <w:sz w:val="40"/>
          <w:szCs w:val="40"/>
        </w:rPr>
        <w:t>СИМБОЗЕРСКИЙ</w:t>
      </w:r>
      <w:r w:rsidR="00E600AF">
        <w:rPr>
          <w:rFonts w:ascii="Times New Roman" w:hAnsi="Times New Roman" w:cs="Times New Roman"/>
          <w:sz w:val="40"/>
          <w:szCs w:val="40"/>
        </w:rPr>
        <w:t>»</w:t>
      </w:r>
    </w:p>
    <w:p w14:paraId="71CE8ADD" w14:textId="77777777" w:rsidR="00EA0CC8" w:rsidRDefault="00EA0CC8">
      <w:pPr>
        <w:pStyle w:val="ConsPlusNormal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1BB227B0" w14:textId="5CD8A7D2" w:rsidR="00EA0CC8" w:rsidRDefault="001927ED">
      <w:pPr>
        <w:pStyle w:val="ConsPlusNormal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КАТЕГОРИЯ: </w:t>
      </w:r>
      <w:r>
        <w:rPr>
          <w:rFonts w:ascii="Times New Roman" w:hAnsi="Times New Roman" w:cs="Times New Roman"/>
          <w:sz w:val="40"/>
          <w:szCs w:val="40"/>
        </w:rPr>
        <w:t>ГОСУДАРСТВЕННЫЙ</w:t>
      </w:r>
      <w:r w:rsidR="00E600A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ПРИРОДНЫЙ ЗАКАЗНИК</w:t>
      </w:r>
    </w:p>
    <w:p w14:paraId="1CA957E4" w14:textId="77777777" w:rsidR="00EA0CC8" w:rsidRDefault="00EA0CC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79D8E36" w14:textId="77777777" w:rsidR="00EA0CC8" w:rsidRDefault="001927ED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626572ED" w14:textId="77777777" w:rsidR="00EA0CC8" w:rsidRDefault="00EA0CC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8F6C89C" w14:textId="77777777" w:rsidR="00EA0CC8" w:rsidRDefault="00EA0CC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E7AF2B2" w14:textId="77777777" w:rsidR="00EA0CC8" w:rsidRDefault="00EA0CC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DBD7154" w14:textId="77777777" w:rsidR="00EA0CC8" w:rsidRDefault="00EA0CC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7B1751D" w14:textId="77777777" w:rsidR="00EA0CC8" w:rsidRDefault="00EA0CC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DE6ABF5" w14:textId="77777777" w:rsidR="00EA0CC8" w:rsidRDefault="00EA0CC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55FA85A" w14:textId="77777777" w:rsidR="00EA0CC8" w:rsidRDefault="00EA0CC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1CA5012" w14:textId="77777777" w:rsidR="00EA0CC8" w:rsidRDefault="00EA0CC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96EB867" w14:textId="77777777" w:rsidR="00EA0CC8" w:rsidRDefault="00EA0CC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7A5168C" w14:textId="77777777" w:rsidR="00EA0CC8" w:rsidRDefault="00EA0CC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35EA525" w14:textId="77777777" w:rsidR="00EA0CC8" w:rsidRDefault="00EA0CC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0F23D54" w14:textId="77777777" w:rsidR="00EA0CC8" w:rsidRDefault="00EA0CC8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3EDB5D1" w14:textId="77777777" w:rsidR="00EA0CC8" w:rsidRDefault="00EA0CC8">
      <w:pPr>
        <w:pStyle w:val="ConsPlusNormal"/>
        <w:ind w:firstLine="540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EA0CC8" w14:paraId="04FDADF8" w14:textId="77777777">
        <w:tc>
          <w:tcPr>
            <w:tcW w:w="3369" w:type="dxa"/>
          </w:tcPr>
          <w:p w14:paraId="7164D77C" w14:textId="77777777" w:rsidR="00EA0CC8" w:rsidRDefault="001927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2" w:type="dxa"/>
          </w:tcPr>
          <w:p w14:paraId="44AB919B" w14:textId="4E9F4965" w:rsidR="00EA0CC8" w:rsidRDefault="00E600AF" w:rsidP="00E60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0AF">
              <w:rPr>
                <w:rFonts w:ascii="Times New Roman" w:hAnsi="Times New Roman" w:cs="Times New Roman"/>
                <w:sz w:val="24"/>
                <w:szCs w:val="24"/>
              </w:rPr>
              <w:t>Государственный природный биологический заказник регионального значения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00AF">
              <w:rPr>
                <w:rFonts w:ascii="Times New Roman" w:hAnsi="Times New Roman" w:cs="Times New Roman"/>
                <w:sz w:val="24"/>
                <w:szCs w:val="24"/>
              </w:rPr>
              <w:t>имбозерский»</w:t>
            </w:r>
          </w:p>
        </w:tc>
      </w:tr>
      <w:tr w:rsidR="00EA0CC8" w14:paraId="5C097D6F" w14:textId="77777777">
        <w:tc>
          <w:tcPr>
            <w:tcW w:w="3369" w:type="dxa"/>
          </w:tcPr>
          <w:p w14:paraId="1307C196" w14:textId="77777777" w:rsidR="00EA0CC8" w:rsidRDefault="001927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2B9A5DB4" w14:textId="1CD3A9CF" w:rsidR="00EA0CC8" w:rsidRDefault="001927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природный заказник</w:t>
            </w:r>
          </w:p>
        </w:tc>
      </w:tr>
      <w:tr w:rsidR="00EA0CC8" w14:paraId="61879D90" w14:textId="77777777">
        <w:tc>
          <w:tcPr>
            <w:tcW w:w="3369" w:type="dxa"/>
          </w:tcPr>
          <w:p w14:paraId="731DEA41" w14:textId="77777777" w:rsidR="00EA0CC8" w:rsidRDefault="001927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5DB0C522" w14:textId="77777777" w:rsidR="00EA0CC8" w:rsidRDefault="0019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EA0CC8" w14:paraId="12A25AEF" w14:textId="77777777">
        <w:tc>
          <w:tcPr>
            <w:tcW w:w="3369" w:type="dxa"/>
          </w:tcPr>
          <w:p w14:paraId="2AB492F4" w14:textId="77777777" w:rsidR="00EA0CC8" w:rsidRDefault="001927ED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6C7654DC" w14:textId="77777777" w:rsidR="00EA0CC8" w:rsidRDefault="0019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007</w:t>
            </w:r>
          </w:p>
        </w:tc>
      </w:tr>
      <w:tr w:rsidR="00EA0CC8" w14:paraId="3DA3DE8D" w14:textId="77777777">
        <w:tc>
          <w:tcPr>
            <w:tcW w:w="3369" w:type="dxa"/>
          </w:tcPr>
          <w:p w14:paraId="79874296" w14:textId="77777777" w:rsidR="00EA0CC8" w:rsidRDefault="001927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5512646F" w14:textId="77777777" w:rsidR="00EA0CC8" w:rsidRDefault="0019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Биологический</w:t>
            </w:r>
          </w:p>
        </w:tc>
      </w:tr>
      <w:tr w:rsidR="00EA0CC8" w14:paraId="08DB435B" w14:textId="77777777">
        <w:tc>
          <w:tcPr>
            <w:tcW w:w="3369" w:type="dxa"/>
          </w:tcPr>
          <w:p w14:paraId="529D9419" w14:textId="77777777" w:rsidR="00EA0CC8" w:rsidRDefault="001927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02476ADD" w14:textId="77777777" w:rsidR="00EA0CC8" w:rsidRDefault="0019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EA0CC8" w14:paraId="3AC8B64A" w14:textId="77777777">
        <w:tc>
          <w:tcPr>
            <w:tcW w:w="3369" w:type="dxa"/>
          </w:tcPr>
          <w:p w14:paraId="5EB3ADD6" w14:textId="77777777" w:rsidR="00EA0CC8" w:rsidRDefault="001927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2E20C8EB" w14:textId="77777777" w:rsidR="00EA0CC8" w:rsidRDefault="001927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05.01.2003</w:t>
            </w:r>
          </w:p>
        </w:tc>
      </w:tr>
      <w:tr w:rsidR="00EA0CC8" w14:paraId="1BBDA0E8" w14:textId="77777777">
        <w:tc>
          <w:tcPr>
            <w:tcW w:w="3369" w:type="dxa"/>
          </w:tcPr>
          <w:p w14:paraId="41060355" w14:textId="77777777" w:rsidR="00EA0CC8" w:rsidRDefault="001927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1EBAB48A" w14:textId="77777777" w:rsidR="00EA0CC8" w:rsidRDefault="001927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Заказник в своей совокупности выполняет функции сохранения, восстановления, воспроизводства и рационального использования ценных в хозяйственном, научном и культурном отношении охотничьих животных, а также редких и исчезающих видов животных, сохранение среды их обитания, путей миграции, мест гнездования, зимовки, а также поддержание экологического баланса. </w:t>
            </w:r>
          </w:p>
          <w:p w14:paraId="7BACD1BE" w14:textId="77777777" w:rsidR="00EA0CC8" w:rsidRDefault="001927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заказник возлагаются следующие задачи: </w:t>
            </w:r>
          </w:p>
          <w:p w14:paraId="2FF76E65" w14:textId="77777777" w:rsidR="00EA0CC8" w:rsidRDefault="001927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а) проведение биотехнических мероприятий с целью создания наиболее благоприятных условий обитания охраняемым объектам животного мира; </w:t>
            </w:r>
          </w:p>
          <w:p w14:paraId="4252E2A5" w14:textId="77777777" w:rsidR="00EA0CC8" w:rsidRDefault="001927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б) систематическое проведение учетных работ, научно обоснованное регулирование </w:t>
            </w:r>
          </w:p>
          <w:p w14:paraId="00CDB880" w14:textId="77777777" w:rsidR="00EA0CC8" w:rsidRDefault="001927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численности охотничьих животных по разрешениям уполномоченного органа государственной власти Мурманской области, осуществляющего функции в сфере охраны окружающей среды (далее - уполномоченный орган); </w:t>
            </w:r>
          </w:p>
          <w:p w14:paraId="6F2BB0D5" w14:textId="77777777" w:rsidR="00EA0CC8" w:rsidRDefault="001927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(в ред. постановлений Правительства Мурманской области от 09.01.2018 N 3-ПП, от 06.12.2021 N 894-ПП) </w:t>
            </w:r>
          </w:p>
          <w:p w14:paraId="7A2BCD45" w14:textId="77777777" w:rsidR="00EA0CC8" w:rsidRDefault="001927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в) проведение фенологических наблюдений, пропаганда передового опыта охраны природы и животного мира, организация и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природопознавательного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экологического туризма; </w:t>
            </w:r>
          </w:p>
          <w:p w14:paraId="7D6EB90A" w14:textId="77777777" w:rsidR="00EA0CC8" w:rsidRDefault="001927E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содействие в проведении научно-исследовательских работ без нарушения установленного режима заказника.</w:t>
            </w:r>
          </w:p>
        </w:tc>
      </w:tr>
      <w:tr w:rsidR="00EA0CC8" w14:paraId="64CAD2E4" w14:textId="77777777">
        <w:tc>
          <w:tcPr>
            <w:tcW w:w="3369" w:type="dxa"/>
          </w:tcPr>
          <w:p w14:paraId="54D2A9E4" w14:textId="77777777" w:rsidR="00EA0CC8" w:rsidRDefault="001927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30CC5FDA" w14:textId="77777777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Правоустанавливающие документы: </w:t>
            </w:r>
          </w:p>
          <w:p w14:paraId="2B8607BC" w14:textId="77777777" w:rsidR="00EA0CC8" w:rsidRDefault="001927ED" w:rsidP="0069315D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Правительства Мурманской области от 05.01.2003 N 2-ПП «Об организации государственного природного биологического заказника регионального значения «Симбозерский».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FE39375" w14:textId="77777777" w:rsidR="00EA0CC8" w:rsidRDefault="001927ED" w:rsidP="0069315D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Мурманской области от 28 августа 2003 г. N 233-ПП «О внесении изменений в отдельные нормативные правовые акты мурманской области».</w:t>
            </w:r>
          </w:p>
          <w:p w14:paraId="689CD960" w14:textId="77777777" w:rsidR="00EA0CC8" w:rsidRDefault="001927ED" w:rsidP="0069315D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Правительство Мурманской области постановление от 27 октября 2005 г. N 411-ПП/13 «О внесении изменений в постановление Правительства Мурманской области от 05.01.2003 N 2-ПП и утверждении новой редакции положения о государственном природном биологическом заказнике </w:t>
            </w:r>
            <w:r>
              <w:rPr>
                <w:rFonts w:ascii="Times New Roman" w:hAnsi="Times New Roman" w:cs="Times New Roman"/>
              </w:rPr>
              <w:lastRenderedPageBreak/>
              <w:t>регионального значения «Симбозерский».</w:t>
            </w:r>
          </w:p>
          <w:p w14:paraId="644C2AF7" w14:textId="77777777" w:rsidR="00EA0CC8" w:rsidRDefault="001927ED" w:rsidP="0069315D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Мурманской области от 11 октября 2010 г. N 457-ПП «О внесении изменений в некоторые нормативные правовые акты Правительства Мурманской области, Администрации Мурманской области и исполнительного комитета Мурманского областного совета народных депутатов по вопросам охраны окружающей среды».</w:t>
            </w:r>
          </w:p>
          <w:p w14:paraId="59191F91" w14:textId="77777777" w:rsidR="00EA0CC8" w:rsidRDefault="001927ED" w:rsidP="0069315D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Мурманской области от 9 января 2018 г. N 3-ПП «О внесении изменений в некоторые нормативные правовые акты Правительства Мурманской области».</w:t>
            </w:r>
          </w:p>
          <w:p w14:paraId="33DCF5B6" w14:textId="01103BE0" w:rsidR="00EA0CC8" w:rsidRDefault="001927ED" w:rsidP="0069315D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Мурманской области от 6 декабря 2021 г. N 894-ПП «О внесении изменений в некоторые постановления Правительства Мурманской области».</w:t>
            </w:r>
          </w:p>
          <w:p w14:paraId="66D5B233" w14:textId="54FE8903" w:rsidR="0069315D" w:rsidRPr="0069315D" w:rsidRDefault="0069315D" w:rsidP="0069315D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Мурманской области от 14 апреля 2023 г. N 285-ПП «О внесении изменений в некоторые постановления Правительства Мурманской области».</w:t>
            </w:r>
          </w:p>
          <w:p w14:paraId="3ECB2082" w14:textId="77777777" w:rsidR="00EA0CC8" w:rsidRDefault="00EA0CC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11AAE974" w14:textId="7593CBC4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Индивидуальное положение об ООПТ: Положение </w:t>
            </w:r>
            <w:r w:rsidR="0069315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о государственном природном биологическом заказнике регионального значения «Симбозерский» утверждено </w:t>
            </w:r>
            <w:r>
              <w:rPr>
                <w:rFonts w:ascii="Times New Roman" w:hAnsi="Times New Roman" w:cs="Times New Roman"/>
                <w:bCs/>
              </w:rPr>
              <w:t xml:space="preserve">постановлением Правительства Мурманской области от 05.01.2003 № 2-ПП. </w:t>
            </w:r>
            <w:r>
              <w:rPr>
                <w:rFonts w:ascii="Times New Roman" w:hAnsi="Times New Roman" w:cs="Times New Roman"/>
              </w:rPr>
              <w:t>Площадь ООПТ: 39568 га. Категория земель: земли лесного фонда.</w:t>
            </w:r>
          </w:p>
        </w:tc>
      </w:tr>
      <w:tr w:rsidR="00EA0CC8" w14:paraId="14BDD263" w14:textId="77777777">
        <w:tc>
          <w:tcPr>
            <w:tcW w:w="3369" w:type="dxa"/>
          </w:tcPr>
          <w:p w14:paraId="5409672B" w14:textId="77777777" w:rsidR="00EA0CC8" w:rsidRDefault="00192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10) Ведомственная подчиненность</w:t>
            </w:r>
          </w:p>
        </w:tc>
        <w:tc>
          <w:tcPr>
            <w:tcW w:w="6202" w:type="dxa"/>
          </w:tcPr>
          <w:p w14:paraId="07C7BD82" w14:textId="77777777" w:rsidR="00EA0CC8" w:rsidRDefault="00192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ресурсов, экологии и рыбного хозяйства Мурманской области.</w:t>
            </w:r>
          </w:p>
        </w:tc>
      </w:tr>
      <w:tr w:rsidR="00EA0CC8" w:rsidRPr="00DE1C7C" w14:paraId="4AFF1974" w14:textId="77777777">
        <w:tc>
          <w:tcPr>
            <w:tcW w:w="3369" w:type="dxa"/>
          </w:tcPr>
          <w:p w14:paraId="513CCF3E" w14:textId="77777777" w:rsidR="00EA0CC8" w:rsidRDefault="00192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</w:tcPr>
          <w:p w14:paraId="24E76EF8" w14:textId="77777777" w:rsidR="00EA0CC8" w:rsidRPr="001C434E" w:rsidRDefault="001927E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Бернская</w:t>
            </w:r>
            <w:r w:rsidRPr="001C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конвенция</w:t>
            </w:r>
            <w:r w:rsidRPr="001C4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(List of Emerald Network candidate sites)</w:t>
            </w:r>
          </w:p>
          <w:p w14:paraId="5D98D3B8" w14:textId="77777777" w:rsidR="00EA0CC8" w:rsidRPr="001C434E" w:rsidRDefault="00EA0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CC8" w14:paraId="7FBA75A1" w14:textId="77777777">
        <w:tc>
          <w:tcPr>
            <w:tcW w:w="3369" w:type="dxa"/>
          </w:tcPr>
          <w:p w14:paraId="3780484A" w14:textId="77777777" w:rsidR="00EA0CC8" w:rsidRDefault="00192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</w:tcPr>
          <w:p w14:paraId="4F620DDB" w14:textId="77777777" w:rsidR="00EA0CC8" w:rsidRDefault="00192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EA0CC8" w14:paraId="71E2F03A" w14:textId="77777777">
        <w:tc>
          <w:tcPr>
            <w:tcW w:w="3369" w:type="dxa"/>
          </w:tcPr>
          <w:p w14:paraId="2F3F90FC" w14:textId="77777777" w:rsidR="00EA0CC8" w:rsidRDefault="00192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13) 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6202" w:type="dxa"/>
          </w:tcPr>
          <w:p w14:paraId="34A9D1D0" w14:textId="77777777" w:rsidR="00EA0CC8" w:rsidRDefault="00192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C8" w14:paraId="1C3F399B" w14:textId="77777777">
        <w:tc>
          <w:tcPr>
            <w:tcW w:w="3369" w:type="dxa"/>
          </w:tcPr>
          <w:p w14:paraId="2A26CED8" w14:textId="77777777" w:rsidR="00EA0CC8" w:rsidRDefault="00192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 Месторасположение ООПТ</w:t>
            </w:r>
          </w:p>
        </w:tc>
        <w:tc>
          <w:tcPr>
            <w:tcW w:w="6202" w:type="dxa"/>
          </w:tcPr>
          <w:p w14:paraId="2DD9EBFE" w14:textId="77777777" w:rsidR="00EA0CC8" w:rsidRDefault="00192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муниципальное образование город Оленегорск с подведомственной территорией</w:t>
            </w:r>
          </w:p>
        </w:tc>
      </w:tr>
      <w:tr w:rsidR="00EA0CC8" w14:paraId="48BA7732" w14:textId="77777777">
        <w:tc>
          <w:tcPr>
            <w:tcW w:w="3369" w:type="dxa"/>
          </w:tcPr>
          <w:p w14:paraId="4091A9FA" w14:textId="77777777" w:rsidR="00EA0CC8" w:rsidRDefault="00192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6202" w:type="dxa"/>
          </w:tcPr>
          <w:p w14:paraId="2F32BE47" w14:textId="77777777" w:rsidR="00EA0CC8" w:rsidRDefault="001927E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Заказник расположен к северу от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Хибинского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горного массива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A0CC8" w14:paraId="527F7320" w14:textId="77777777">
        <w:tc>
          <w:tcPr>
            <w:tcW w:w="3369" w:type="dxa"/>
          </w:tcPr>
          <w:p w14:paraId="347B84FE" w14:textId="77777777" w:rsidR="00EA0CC8" w:rsidRDefault="00192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01A9D739" w14:textId="77777777" w:rsidR="00EA0CC8" w:rsidRDefault="00192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39568 га.</w:t>
            </w:r>
          </w:p>
          <w:p w14:paraId="6BB25C1A" w14:textId="77777777" w:rsidR="00EA0CC8" w:rsidRDefault="00192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34844CB4" w14:textId="41FD0AD9" w:rsidR="00EA0CC8" w:rsidRDefault="00192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площадь земельных участков (га), включенных </w:t>
            </w:r>
            <w:r w:rsidR="00693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границы ООПТ без изъятия из хозяйственного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(если имеются) – 0</w:t>
            </w:r>
          </w:p>
        </w:tc>
      </w:tr>
      <w:tr w:rsidR="00EA0CC8" w14:paraId="1EB1CA60" w14:textId="77777777">
        <w:tc>
          <w:tcPr>
            <w:tcW w:w="3369" w:type="dxa"/>
          </w:tcPr>
          <w:p w14:paraId="7E707561" w14:textId="77777777" w:rsidR="00EA0CC8" w:rsidRDefault="00192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17) Площадь охранной зоны ООПТ (га)</w:t>
            </w:r>
          </w:p>
        </w:tc>
        <w:tc>
          <w:tcPr>
            <w:tcW w:w="6202" w:type="dxa"/>
          </w:tcPr>
          <w:p w14:paraId="3B53F383" w14:textId="77777777" w:rsidR="00EA0CC8" w:rsidRDefault="00192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0CC8" w14:paraId="2302AC48" w14:textId="77777777">
        <w:tc>
          <w:tcPr>
            <w:tcW w:w="3369" w:type="dxa"/>
          </w:tcPr>
          <w:p w14:paraId="25AD79ED" w14:textId="77777777" w:rsidR="00EA0CC8" w:rsidRDefault="00192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0B2B43A8" w14:textId="23960F5C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разделом 6 Положения </w:t>
            </w:r>
            <w:r w:rsidR="0069315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о государственном природном биологическом заказнике регионального значения «Симбозерский», утвержденного </w:t>
            </w:r>
            <w:r>
              <w:rPr>
                <w:rFonts w:ascii="Times New Roman" w:hAnsi="Times New Roman" w:cs="Times New Roman"/>
                <w:bCs/>
              </w:rPr>
              <w:t>постановлением Правительства Мурманской области от 05.01.2003 № 2-ПП:</w:t>
            </w:r>
          </w:p>
          <w:p w14:paraId="15CF2D3F" w14:textId="4ED7FECF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северная граница – от железнодорожного моста через </w:t>
            </w:r>
            <w:proofErr w:type="spellStart"/>
            <w:r>
              <w:rPr>
                <w:rFonts w:ascii="Times New Roman" w:hAnsi="Times New Roman" w:cs="Times New Roman"/>
              </w:rPr>
              <w:t>Печгубу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озера </w:t>
            </w:r>
            <w:proofErr w:type="spellStart"/>
            <w:r>
              <w:rPr>
                <w:rFonts w:ascii="Times New Roman" w:hAnsi="Times New Roman" w:cs="Times New Roman"/>
              </w:rPr>
              <w:t>Имандра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восток по северным берегам </w:t>
            </w:r>
            <w:proofErr w:type="spellStart"/>
            <w:r>
              <w:rPr>
                <w:rFonts w:ascii="Times New Roman" w:hAnsi="Times New Roman" w:cs="Times New Roman"/>
              </w:rPr>
              <w:t>Печгубы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р. </w:t>
            </w:r>
            <w:proofErr w:type="spellStart"/>
            <w:r>
              <w:rPr>
                <w:rFonts w:ascii="Times New Roman" w:hAnsi="Times New Roman" w:cs="Times New Roman"/>
              </w:rPr>
              <w:t>Печа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оз. </w:t>
            </w:r>
            <w:proofErr w:type="spellStart"/>
            <w:r>
              <w:rPr>
                <w:rFonts w:ascii="Times New Roman" w:hAnsi="Times New Roman" w:cs="Times New Roman"/>
              </w:rPr>
              <w:t>Печозеро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р. Симба, оз. </w:t>
            </w:r>
            <w:proofErr w:type="spellStart"/>
            <w:r>
              <w:rPr>
                <w:rFonts w:ascii="Times New Roman" w:hAnsi="Times New Roman" w:cs="Times New Roman"/>
              </w:rPr>
              <w:t>Симбозеро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северо-западного угла квартала 22 </w:t>
            </w:r>
            <w:proofErr w:type="spellStart"/>
            <w:r>
              <w:rPr>
                <w:rFonts w:ascii="Times New Roman" w:hAnsi="Times New Roman" w:cs="Times New Roman"/>
              </w:rPr>
              <w:t>Оленегорского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лесничества </w:t>
            </w:r>
            <w:proofErr w:type="spellStart"/>
            <w:r>
              <w:rPr>
                <w:rFonts w:ascii="Times New Roman" w:hAnsi="Times New Roman" w:cs="Times New Roman"/>
              </w:rPr>
              <w:t>Мончегорского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лесхоза, далее на восток по северным просекам кварталов 22 – 24 </w:t>
            </w:r>
            <w:proofErr w:type="spellStart"/>
            <w:r>
              <w:rPr>
                <w:rFonts w:ascii="Times New Roman" w:hAnsi="Times New Roman" w:cs="Times New Roman"/>
              </w:rPr>
              <w:t>Оленегорского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лесничества до административной границы муниципального образования город Оленегорск </w:t>
            </w:r>
            <w:r w:rsidR="0069315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с подведомственной территорией (северо-восточный угол квартала 24);</w:t>
            </w:r>
          </w:p>
          <w:p w14:paraId="4807799E" w14:textId="4F57227D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восточная граница – от северо-восточного угла квартала 24 </w:t>
            </w:r>
            <w:proofErr w:type="spellStart"/>
            <w:r>
              <w:rPr>
                <w:rFonts w:ascii="Times New Roman" w:hAnsi="Times New Roman" w:cs="Times New Roman"/>
              </w:rPr>
              <w:t>Оленегорского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лесничества на юго-восток и юго-запад по административной границе муниципального образования город Оленегорск с подведомственной территорией, пересекая кварталы 25, 40, 41, 55, 54 </w:t>
            </w:r>
            <w:r w:rsidR="0069315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до пересечения с южной просекой квартала 54;</w:t>
            </w:r>
          </w:p>
          <w:p w14:paraId="61D170EC" w14:textId="5CD306B3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южная граница – от места пересечения административной границы муниципального образования город Оленегорск с подведомственной территорией с южной просекой квартала 54 </w:t>
            </w:r>
            <w:proofErr w:type="spellStart"/>
            <w:r>
              <w:rPr>
                <w:rFonts w:ascii="Times New Roman" w:hAnsi="Times New Roman" w:cs="Times New Roman"/>
              </w:rPr>
              <w:t>Оленегорского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лесничества в западном направлении по южным просекам кварталов 54 – 52, восточной и южной просекой квартала 63, южными просеками кварталов 62, 66, 65, восточной просекой квартала 67 до правого берега реки </w:t>
            </w:r>
            <w:proofErr w:type="spellStart"/>
            <w:r>
              <w:rPr>
                <w:rFonts w:ascii="Times New Roman" w:hAnsi="Times New Roman" w:cs="Times New Roman"/>
              </w:rPr>
              <w:t>Гольцовка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далее </w:t>
            </w:r>
            <w:r w:rsidR="0069315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по правому берегу р. </w:t>
            </w:r>
            <w:proofErr w:type="spellStart"/>
            <w:r>
              <w:rPr>
                <w:rFonts w:ascii="Times New Roman" w:hAnsi="Times New Roman" w:cs="Times New Roman"/>
              </w:rPr>
              <w:t>Гольцовка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запад до ее устья - место впадения в оз. </w:t>
            </w:r>
            <w:proofErr w:type="spellStart"/>
            <w:r>
              <w:rPr>
                <w:rFonts w:ascii="Times New Roman" w:hAnsi="Times New Roman" w:cs="Times New Roman"/>
              </w:rPr>
              <w:t>Имандра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3AE5F55C" w14:textId="631F554D" w:rsidR="0069315D" w:rsidRDefault="001927ED" w:rsidP="0069315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Западная граница – от устья р. </w:t>
            </w:r>
            <w:proofErr w:type="spellStart"/>
            <w:r>
              <w:rPr>
                <w:rFonts w:ascii="Times New Roman" w:hAnsi="Times New Roman" w:cs="Times New Roman"/>
              </w:rPr>
              <w:t>Гольцовка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север </w:t>
            </w:r>
            <w:r w:rsidR="0069315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по восточному берегу оз. </w:t>
            </w:r>
            <w:proofErr w:type="spellStart"/>
            <w:r>
              <w:rPr>
                <w:rFonts w:ascii="Times New Roman" w:hAnsi="Times New Roman" w:cs="Times New Roman"/>
              </w:rPr>
              <w:t>Имандра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железнодорожного моста через </w:t>
            </w:r>
            <w:proofErr w:type="spellStart"/>
            <w:r>
              <w:rPr>
                <w:rFonts w:ascii="Times New Roman" w:hAnsi="Times New Roman" w:cs="Times New Roman"/>
              </w:rPr>
              <w:t>Печгубу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A0CC8" w14:paraId="7DAD4E9A" w14:textId="77777777">
        <w:tc>
          <w:tcPr>
            <w:tcW w:w="3369" w:type="dxa"/>
          </w:tcPr>
          <w:p w14:paraId="3898022D" w14:textId="77777777" w:rsidR="00EA0CC8" w:rsidRDefault="001927E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3A983EC8" w14:textId="77777777" w:rsidR="00EA0CC8" w:rsidRDefault="001927E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A0CC8" w14:paraId="51B5AB93" w14:textId="77777777">
        <w:tc>
          <w:tcPr>
            <w:tcW w:w="3369" w:type="dxa"/>
          </w:tcPr>
          <w:p w14:paraId="7CAD62E0" w14:textId="77777777" w:rsidR="00EA0CC8" w:rsidRDefault="001927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22B7322C" w14:textId="06EC1DE8" w:rsidR="00EA0CC8" w:rsidRDefault="001927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б) краткая характеристика рельефа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современный рельеф заказника оказали влияние ледниковая экзарация, аккумуляция и деятельность ледниковых вод. </w:t>
            </w:r>
            <w:r w:rsidR="0069315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результате предгорные долины Хибин имеют холмисто-моренный рельеф. Максимальная высота – 400,2 м над уровнем моря.</w:t>
            </w:r>
          </w:p>
          <w:p w14:paraId="690C9321" w14:textId="77777777" w:rsidR="00EA0CC8" w:rsidRDefault="001927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в) краткая характеристика климата:</w:t>
            </w:r>
          </w:p>
          <w:p w14:paraId="22754E54" w14:textId="16DE40F9" w:rsidR="00EA0CC8" w:rsidRDefault="001927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Зимний сезон в заказнике характеризуется циклонической погодой со значительной облачностью </w:t>
            </w:r>
            <w:r w:rsidR="0069315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средней температурой самого холодного месяца (январь) - 13°С. В летнее время возрастает роль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радиационного прогревания, средняя температура самого теплого месяца (июль) достигает +13,8°С. Преобладают ветры южных и северо-западных румбов </w:t>
            </w:r>
            <w:r w:rsidR="0069315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 среднегодовой скоростью ветра 4,1 м/с </w:t>
            </w:r>
            <w:r w:rsidR="0069315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 максимальной скоростью 40 м/с.</w:t>
            </w:r>
          </w:p>
          <w:p w14:paraId="094AB13B" w14:textId="77777777" w:rsidR="00EA0CC8" w:rsidRDefault="001927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д) краткое описание гидрологической сети:</w:t>
            </w:r>
          </w:p>
          <w:p w14:paraId="117DC734" w14:textId="676F55D7" w:rsidR="00EA0CC8" w:rsidRDefault="001927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Гидрографическая сеть характеризуется густотой. Основные гидрологические объекты: озеро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Симбозеро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69315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 Симба-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Лумболка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соединенные рекой Симба. Реки имеют узкие, слабо разработанные, врезанные в твердые кристаллические породы долины.</w:t>
            </w:r>
          </w:p>
          <w:p w14:paraId="214FD429" w14:textId="77777777" w:rsidR="00EA0CC8" w:rsidRDefault="001927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е) краткая характеристика флоры и растительности: </w:t>
            </w:r>
          </w:p>
          <w:p w14:paraId="0E8ADA33" w14:textId="77777777" w:rsidR="00EA0CC8" w:rsidRDefault="001927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Заказник расположен в таежной зоне. Леса представлены преимущественно сосняками с примесью березы пушистой и ели сибирской. Травяно-кустарничковый ярус разрежен и образован лишайниками и мхами.</w:t>
            </w:r>
          </w:p>
          <w:p w14:paraId="7FE19DEE" w14:textId="353CFA97" w:rsidR="00EA0CC8" w:rsidRDefault="001927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м) краткая характеристика особо ценных для региона </w:t>
            </w:r>
            <w:r w:rsidR="0069315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или данной ООПТ природных объектов, расположенных на ООПТ:</w:t>
            </w:r>
          </w:p>
          <w:p w14:paraId="0D74B7A3" w14:textId="77777777" w:rsidR="00EA0CC8" w:rsidRDefault="001927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Главная особенность территории заказника - молодые сосново-березовые подросты, которые представляют собой основу рациона питания лося, находящегося здесь в высокой концентрации.</w:t>
            </w:r>
          </w:p>
        </w:tc>
      </w:tr>
      <w:tr w:rsidR="00EA0CC8" w14:paraId="18D0930A" w14:textId="77777777">
        <w:tc>
          <w:tcPr>
            <w:tcW w:w="3369" w:type="dxa"/>
          </w:tcPr>
          <w:p w14:paraId="41840B8E" w14:textId="77777777" w:rsidR="00EA0CC8" w:rsidRDefault="001927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21) Экспликация земель ООПТ</w:t>
            </w:r>
          </w:p>
        </w:tc>
        <w:tc>
          <w:tcPr>
            <w:tcW w:w="6202" w:type="dxa"/>
          </w:tcPr>
          <w:p w14:paraId="01BC28AC" w14:textId="77777777" w:rsidR="00EA0CC8" w:rsidRDefault="00192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экспликация по составу земель: земли лесного фонда 39568 га – 100%</w:t>
            </w:r>
          </w:p>
          <w:p w14:paraId="2A70F90C" w14:textId="7F663264" w:rsidR="00EA0CC8" w:rsidRDefault="001927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экспликация земель особо охраняемых территорий </w:t>
            </w:r>
            <w:r w:rsidR="00693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объектов – не земли ООПТ</w:t>
            </w:r>
          </w:p>
          <w:p w14:paraId="4B0EFB6E" w14:textId="77777777" w:rsidR="00EA0CC8" w:rsidRDefault="00192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экспликация земель лесного фонда: 39568 га – 100% </w:t>
            </w:r>
          </w:p>
        </w:tc>
      </w:tr>
      <w:tr w:rsidR="00EA0CC8" w14:paraId="37FE2D9D" w14:textId="77777777">
        <w:tc>
          <w:tcPr>
            <w:tcW w:w="3369" w:type="dxa"/>
          </w:tcPr>
          <w:p w14:paraId="14A5A593" w14:textId="77777777" w:rsidR="00EA0CC8" w:rsidRDefault="001927E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31CDC20F" w14:textId="77777777" w:rsidR="00EA0CC8" w:rsidRDefault="001927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3D9A8221" w14:textId="77777777" w:rsidR="00EA0CC8" w:rsidRDefault="001927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14:paraId="6B7F0D2B" w14:textId="77777777" w:rsidR="00EA0CC8" w:rsidRDefault="001927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</w:p>
          <w:p w14:paraId="04291B04" w14:textId="77777777" w:rsidR="00EA0CC8" w:rsidRDefault="001927E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EA0CC8" w14:paraId="23E0139A" w14:textId="77777777">
        <w:tc>
          <w:tcPr>
            <w:tcW w:w="3369" w:type="dxa"/>
          </w:tcPr>
          <w:p w14:paraId="2D28AC9D" w14:textId="77777777" w:rsidR="00EA0CC8" w:rsidRDefault="001927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0C72CEF1" w14:textId="77777777" w:rsidR="00EA0CC8" w:rsidRDefault="001927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Управление, обеспечение функционирования ООПТ:</w:t>
            </w:r>
          </w:p>
          <w:p w14:paraId="0D46F0E2" w14:textId="125C672F" w:rsidR="0069315D" w:rsidRDefault="001927ED" w:rsidP="006931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</w:t>
            </w:r>
            <w:r w:rsidR="00352382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тел.: 8-991-669-82-85, </w:t>
            </w:r>
            <w:r w:rsidR="0069315D">
              <w:rPr>
                <w:rFonts w:ascii="Times New Roman" w:eastAsia="Times New Roman" w:hAnsi="Times New Roman" w:cs="Times New Roman"/>
                <w:color w:val="000000"/>
                <w:sz w:val="24"/>
              </w:rPr>
              <w:t>e-</w:t>
            </w:r>
            <w:proofErr w:type="spellStart"/>
            <w:r w:rsidR="0069315D"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proofErr w:type="spellEnd"/>
            <w:r w:rsidR="006931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  <w:r w:rsidR="0069315D" w:rsidRPr="00C317B9">
              <w:rPr>
                <w:rFonts w:ascii="Times New Roman" w:eastAsia="Times New Roman" w:hAnsi="Times New Roman" w:cs="Times New Roman"/>
                <w:color w:val="000000"/>
                <w:sz w:val="24"/>
              </w:rPr>
              <w:t>info@oopt-murman.ru</w:t>
            </w:r>
            <w:r w:rsidR="006931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https://vk.com/oopt_murmansk; дата присвоения ОГРН: 26.12.2005 г., ОГРН: 1055100103970, </w:t>
            </w:r>
            <w:proofErr w:type="spellStart"/>
            <w:r w:rsidR="00DE1C7C">
              <w:rPr>
                <w:rFonts w:ascii="Times New Roman" w:eastAsia="Times New Roman" w:hAnsi="Times New Roman" w:cs="Times New Roman"/>
                <w:color w:val="000000"/>
                <w:sz w:val="24"/>
              </w:rPr>
              <w:t>и.о</w:t>
            </w:r>
            <w:proofErr w:type="spellEnd"/>
            <w:r w:rsidR="00DE1C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bookmarkStart w:id="0" w:name="_GoBack"/>
            <w:bookmarkEnd w:id="0"/>
            <w:r w:rsidR="0069315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</w:t>
            </w:r>
            <w:r w:rsidR="00DE1C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</w:t>
            </w:r>
            <w:r w:rsidR="006931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Локтев Александр Владимирович.</w:t>
            </w:r>
          </w:p>
          <w:p w14:paraId="750C6915" w14:textId="0EA827BC" w:rsidR="00EA0CC8" w:rsidRDefault="001927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</w:t>
            </w:r>
            <w:r w:rsidR="0069315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использования ООПТ: </w:t>
            </w:r>
          </w:p>
          <w:p w14:paraId="78284642" w14:textId="77777777" w:rsidR="00EA0CC8" w:rsidRDefault="001927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3C1C4717" w14:textId="068CDB86" w:rsidR="00EA0CC8" w:rsidRDefault="001927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+79020357457, приемная: (815-2) 56-00-85,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lescentr51@mail.ru; дата присвоения ОГРН: 29.12.2007 г., ОГРН: 1075190025041,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руководителя: </w:t>
            </w:r>
            <w:r w:rsidR="009D501A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Плевако Василий Иванович.</w:t>
            </w:r>
          </w:p>
        </w:tc>
      </w:tr>
      <w:tr w:rsidR="00EA0CC8" w14:paraId="7393B5D7" w14:textId="77777777">
        <w:tc>
          <w:tcPr>
            <w:tcW w:w="3369" w:type="dxa"/>
          </w:tcPr>
          <w:p w14:paraId="665CB10B" w14:textId="77777777" w:rsidR="00EA0CC8" w:rsidRDefault="001927E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24) Сведения об иных лицах, на которые возложены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обязательства по охране ООПТ</w:t>
            </w:r>
          </w:p>
        </w:tc>
        <w:tc>
          <w:tcPr>
            <w:tcW w:w="6202" w:type="dxa"/>
          </w:tcPr>
          <w:p w14:paraId="0D00D262" w14:textId="77777777" w:rsidR="00EA0CC8" w:rsidRDefault="001927ED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Данные отсутствуют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0CC8" w14:paraId="0F2589BD" w14:textId="77777777">
        <w:tc>
          <w:tcPr>
            <w:tcW w:w="3369" w:type="dxa"/>
          </w:tcPr>
          <w:p w14:paraId="04B3FACF" w14:textId="77777777" w:rsidR="00EA0CC8" w:rsidRDefault="001927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07A99ADD" w14:textId="55A0EA03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Режим заказника установлен в разделе 3 Положения </w:t>
            </w:r>
            <w:r w:rsidR="0069315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о государственном природном биологическом заказнике регионального значения «Симбозерский», утвержденного </w:t>
            </w:r>
            <w:r>
              <w:rPr>
                <w:rFonts w:ascii="Times New Roman" w:hAnsi="Times New Roman" w:cs="Times New Roman"/>
                <w:bCs/>
              </w:rPr>
              <w:t>постановлением Правительства Мурманской области от 05.01.2003 № 2-ПП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(в ред. постановлений Правительства Мурманской области от 09.01.2018 N 3-ПП, от 06.12.2021 N 894-ПП</w:t>
            </w:r>
            <w:r w:rsidR="002653A7">
              <w:rPr>
                <w:rFonts w:ascii="Times New Roman" w:hAnsi="Times New Roman" w:cs="Times New Roman"/>
                <w:bCs/>
              </w:rPr>
              <w:t xml:space="preserve">, </w:t>
            </w:r>
            <w:r w:rsidR="002653A7">
              <w:rPr>
                <w:rFonts w:ascii="Times New Roman" w:hAnsi="Times New Roman" w:cs="Times New Roman"/>
              </w:rPr>
              <w:t>от 14.04.2023 N 285-ПП</w:t>
            </w:r>
            <w:r>
              <w:rPr>
                <w:rFonts w:ascii="Times New Roman" w:hAnsi="Times New Roman" w:cs="Times New Roman"/>
                <w:bCs/>
              </w:rPr>
              <w:t>).</w:t>
            </w:r>
          </w:p>
          <w:p w14:paraId="10A6C497" w14:textId="77777777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 Заказник обозначается на местности предупредительными и информационными знаками.</w:t>
            </w:r>
          </w:p>
          <w:p w14:paraId="68D08016" w14:textId="77777777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3.2. На территории заказника, его отдельных участках постоянно или временно запрещается или ограничивается любая деятельность, если она противоречит целям создания заказника или причиняет вред природным комплексам и их компонентам.</w:t>
            </w:r>
          </w:p>
          <w:p w14:paraId="21CEC4C7" w14:textId="77777777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3.3. На территории заказника запрещаются:</w:t>
            </w:r>
          </w:p>
          <w:p w14:paraId="145FD8A4" w14:textId="362D05CB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а) охота без специальных разрешений исполнительного органа государственной власти Мурманской области, осуществляющего функции в сфере охраны окружающей среды (далее - уполномоченный орган), за исключением регулирования численности охотничьих животных </w:t>
            </w:r>
            <w:r w:rsidR="0069315D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>на основании решения уполномоченного органа;</w:t>
            </w:r>
          </w:p>
          <w:p w14:paraId="3C06D6F5" w14:textId="77777777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(подп. "а" в ред. постановления Правительства Мурманской области от 09.01.2018 N 3-ПП)</w:t>
            </w:r>
          </w:p>
          <w:p w14:paraId="6D714480" w14:textId="77777777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б) распашка земель;</w:t>
            </w:r>
          </w:p>
          <w:p w14:paraId="2D5DD7FD" w14:textId="784410B3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в) изъятие из лесного фонда и предоставление участков земли для размещения и строительства промышленных </w:t>
            </w:r>
            <w:r w:rsidR="0069315D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>и жилых объектов, кроме строительства дорог, линий электропередачи, линий связи, трубопроводов;</w:t>
            </w:r>
          </w:p>
          <w:p w14:paraId="0433D78F" w14:textId="77777777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г) загрязнение и засорение территории в границах заказника;</w:t>
            </w:r>
          </w:p>
          <w:p w14:paraId="53E149D6" w14:textId="77777777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д) использование ядохимикатов;</w:t>
            </w:r>
          </w:p>
          <w:p w14:paraId="04DA7C20" w14:textId="77777777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е) рубки леса в местах глухариных токов;</w:t>
            </w:r>
          </w:p>
          <w:p w14:paraId="4CD881E2" w14:textId="77777777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ж) разорение нор, гнезд и других убежищ животных;</w:t>
            </w:r>
          </w:p>
          <w:p w14:paraId="28FBA607" w14:textId="77777777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з) в период с 1 октября по 1 июня движение механических транспортных средств без разрешения государственного учреждения, созданного в целях управления особо охраняемыми природными территориями регионального значения Мурманской области и обеспечения их функционирования (далее - управляющее учреждение), а в остальное время года движение любых механических транспортных средств вне лесных дорог, за исключением случаев проведения поисково-спасательных работ, тушения лесных пожаров, а также движения механических транспортных средств по ж. д. "Санкт-Петербург - Мурманск";</w:t>
            </w:r>
          </w:p>
          <w:p w14:paraId="591D15BC" w14:textId="77777777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(подп. "з" в ред. постановления Правительства Мурманской области от 06.12.2021 N 894-ПП)</w:t>
            </w:r>
          </w:p>
          <w:p w14:paraId="4BD7BA2B" w14:textId="77777777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и) посадка вертолетов без разрешения управляющего учреждения, за исключением проведения неотложных работ по тушению лесных пожаров и спасательных работ;</w:t>
            </w:r>
          </w:p>
          <w:p w14:paraId="2E0DDA8A" w14:textId="77777777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(подп. "и" в ред. постановления Правительства Мурманской области от 06.12.2021 N 894-ПП)</w:t>
            </w:r>
          </w:p>
          <w:p w14:paraId="6485AE95" w14:textId="77777777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к) размещение и захоронение промышленных и бытовых отходов;</w:t>
            </w:r>
          </w:p>
          <w:p w14:paraId="77876AC9" w14:textId="77777777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л) разведение костров, кроме специально оборудованных мест, в соответствии с правилами пожарной безопасности в лесах;</w:t>
            </w:r>
          </w:p>
          <w:p w14:paraId="21188700" w14:textId="77777777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м) промышленный сбор мхов, ягод и грибов.</w:t>
            </w:r>
          </w:p>
          <w:p w14:paraId="44FFC6B8" w14:textId="77777777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Ограничения в части запрещения, движения транспортных средств, посадок вертолетов на территории заказника без разрешения управляющего учреждения не распространяются на сотрудников правоохранительных органов при осуществлении ими своих служебных обязанностей и используемый ими для этих целей служебный транспорт.</w:t>
            </w:r>
          </w:p>
          <w:p w14:paraId="237751C5" w14:textId="77777777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(в ред. постановления Правительства Мурманской области от 06.12.2021 N 894-ПП)</w:t>
            </w:r>
          </w:p>
          <w:p w14:paraId="3388ACA3" w14:textId="77777777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3.4. На территории заказника разрешается:</w:t>
            </w:r>
          </w:p>
          <w:p w14:paraId="1D53BA4A" w14:textId="7F4AFE50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а) проведение научно-исследовательских </w:t>
            </w:r>
            <w:r w:rsidR="0069315D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 xml:space="preserve">и экспериментальных работ по разрешениям управляющего учреждения, а также, в случаях, установленных законодательством, по разрешениям федерального органа исполнительной власти, осуществляющего функции по контролю и надзору </w:t>
            </w:r>
            <w:r w:rsidR="0069315D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>в сфере охраны, воспроизводства и использования водных биологических ресурсов и среды их обитания;</w:t>
            </w:r>
          </w:p>
          <w:p w14:paraId="301E70E4" w14:textId="77777777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(подп. "а" в ред. постановления Правительства Мурманской области от 06.12.2021 N 894-ПП)</w:t>
            </w:r>
          </w:p>
          <w:p w14:paraId="1ADDA3A9" w14:textId="77777777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б) сбор грибов и ягод;</w:t>
            </w:r>
          </w:p>
          <w:p w14:paraId="43DC5326" w14:textId="7B0B394C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в) организация туристической деятельности </w:t>
            </w:r>
            <w:r w:rsidR="0069315D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>по разрешениям управляющего учреждения;</w:t>
            </w:r>
          </w:p>
          <w:p w14:paraId="766EC0F4" w14:textId="77777777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(подп. "в" в ред. постановления Правительства Мурманской области от 06.12.2021 N 894-ПП)</w:t>
            </w:r>
          </w:p>
          <w:p w14:paraId="11ED3CEA" w14:textId="78A20AB9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г) проведение лесоустроительных,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лесокультурных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работ, рубок промежуточного пользования и других лесохозяйственных мероприятий (за исключением рубок главного пользования) в границах заказника </w:t>
            </w:r>
            <w:r w:rsidR="0069315D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>на основании решения уполномоченного в сфере лесных отношений органа и разрешения управляющего учреждения;</w:t>
            </w:r>
          </w:p>
          <w:p w14:paraId="5546A29D" w14:textId="77777777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(подп. "г" в ред. постановления Правительства Мурманской области от 06.12.2021 N 894-ПП)</w:t>
            </w:r>
          </w:p>
          <w:p w14:paraId="11D9576D" w14:textId="7B824D9F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д) регулирование численности охотничьих животных </w:t>
            </w:r>
            <w:r w:rsidR="0069315D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>на основании решения уполномоченного органа.</w:t>
            </w:r>
          </w:p>
          <w:p w14:paraId="59FBA3C6" w14:textId="77777777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(в ред. постановления Правительства Мурманской области от 09.01.2018 N 3-ПП)</w:t>
            </w:r>
          </w:p>
          <w:p w14:paraId="25C6BF18" w14:textId="50E8B4B0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3.5. Посещение заказника является платным </w:t>
            </w:r>
            <w:r w:rsidR="0069315D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>и допускается только при наличии разрешения управляющего учреждения, кроме случаев, предусмотренных законодательством Российской Федерации и Мурманской области.</w:t>
            </w:r>
          </w:p>
          <w:p w14:paraId="549DBF3A" w14:textId="77777777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(п. 3.5 введен постановлением Правительства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Мурманской области от 06.12.2021 N 894-ПП)</w:t>
            </w:r>
          </w:p>
          <w:p w14:paraId="42BE0729" w14:textId="0A689B62" w:rsidR="00EA0CC8" w:rsidRDefault="001927E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3.6. Собственники, владельцы и пользователи земельных участков, которые расположены в границах заказника, </w:t>
            </w:r>
            <w:r w:rsidR="0069315D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>а также иные физические и юридические лица, обязаны соблюдать установленный в заказнике режим особой охраны и несут за его нарушение административную, уголовную и иную установленную законодательством Российской Федерации ответственность.</w:t>
            </w:r>
          </w:p>
        </w:tc>
      </w:tr>
      <w:tr w:rsidR="00EA0CC8" w14:paraId="4B77CC46" w14:textId="77777777">
        <w:tc>
          <w:tcPr>
            <w:tcW w:w="3369" w:type="dxa"/>
          </w:tcPr>
          <w:p w14:paraId="2E21C2F8" w14:textId="77777777" w:rsidR="00EA0CC8" w:rsidRDefault="001927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26) Зонирование территории ООПТ</w:t>
            </w:r>
          </w:p>
        </w:tc>
        <w:tc>
          <w:tcPr>
            <w:tcW w:w="6202" w:type="dxa"/>
          </w:tcPr>
          <w:p w14:paraId="60417D7B" w14:textId="77777777" w:rsidR="00EA0CC8" w:rsidRDefault="001927E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A0CC8" w14:paraId="05123B9C" w14:textId="77777777">
        <w:tc>
          <w:tcPr>
            <w:tcW w:w="3369" w:type="dxa"/>
          </w:tcPr>
          <w:p w14:paraId="4DE4652F" w14:textId="77777777" w:rsidR="00EA0CC8" w:rsidRDefault="001927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4E0A880D" w14:textId="77777777" w:rsidR="00EA0CC8" w:rsidRDefault="001927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Охранная зона отсутствует</w:t>
            </w:r>
          </w:p>
        </w:tc>
      </w:tr>
      <w:tr w:rsidR="00EA0CC8" w14:paraId="714E3578" w14:textId="77777777">
        <w:tc>
          <w:tcPr>
            <w:tcW w:w="3369" w:type="dxa"/>
          </w:tcPr>
          <w:p w14:paraId="27857DD4" w14:textId="77777777" w:rsidR="00EA0CC8" w:rsidRDefault="001927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473903A9" w14:textId="77777777" w:rsidR="00EA0CC8" w:rsidRDefault="001927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EA0CC8" w14:paraId="35C098B3" w14:textId="77777777">
        <w:tc>
          <w:tcPr>
            <w:tcW w:w="3369" w:type="dxa"/>
          </w:tcPr>
          <w:p w14:paraId="60663CF2" w14:textId="77777777" w:rsidR="00EA0CC8" w:rsidRDefault="001927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4D3CEF99" w14:textId="77777777" w:rsidR="00EA0CC8" w:rsidRDefault="001927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</w:tbl>
    <w:p w14:paraId="38AED5E2" w14:textId="77777777" w:rsidR="00EA0CC8" w:rsidRDefault="00EA0CC8"/>
    <w:p w14:paraId="26500430" w14:textId="77777777" w:rsidR="00EA0CC8" w:rsidRDefault="00EA0CC8">
      <w:pPr>
        <w:pStyle w:val="ConsPlusNormal"/>
        <w:jc w:val="both"/>
        <w:rPr>
          <w:sz w:val="40"/>
          <w:szCs w:val="40"/>
        </w:rPr>
      </w:pPr>
    </w:p>
    <w:p w14:paraId="66BD6B0B" w14:textId="77777777" w:rsidR="00EA0CC8" w:rsidRDefault="00EA0CC8"/>
    <w:sectPr w:rsidR="00EA0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8A219" w14:textId="77777777" w:rsidR="00DB452E" w:rsidRDefault="00DB452E">
      <w:pPr>
        <w:spacing w:after="0" w:line="240" w:lineRule="auto"/>
      </w:pPr>
      <w:r>
        <w:separator/>
      </w:r>
    </w:p>
  </w:endnote>
  <w:endnote w:type="continuationSeparator" w:id="0">
    <w:p w14:paraId="017F4782" w14:textId="77777777" w:rsidR="00DB452E" w:rsidRDefault="00DB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FBA93" w14:textId="77777777" w:rsidR="00DB452E" w:rsidRDefault="00DB452E">
      <w:pPr>
        <w:spacing w:after="0" w:line="240" w:lineRule="auto"/>
      </w:pPr>
      <w:r>
        <w:separator/>
      </w:r>
    </w:p>
  </w:footnote>
  <w:footnote w:type="continuationSeparator" w:id="0">
    <w:p w14:paraId="216BFF30" w14:textId="77777777" w:rsidR="00DB452E" w:rsidRDefault="00DB4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D1224"/>
    <w:multiLevelType w:val="hybridMultilevel"/>
    <w:tmpl w:val="20DE636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C336F"/>
    <w:multiLevelType w:val="hybridMultilevel"/>
    <w:tmpl w:val="AA46E11E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275DE"/>
    <w:multiLevelType w:val="hybridMultilevel"/>
    <w:tmpl w:val="17489068"/>
    <w:lvl w:ilvl="0" w:tplc="FFFFFFF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6411762"/>
    <w:multiLevelType w:val="multilevel"/>
    <w:tmpl w:val="713686B2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4" w15:restartNumberingAfterBreak="0">
    <w:nsid w:val="569856BA"/>
    <w:multiLevelType w:val="hybridMultilevel"/>
    <w:tmpl w:val="AA4EE0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CC8"/>
    <w:rsid w:val="001927ED"/>
    <w:rsid w:val="001C434E"/>
    <w:rsid w:val="002653A7"/>
    <w:rsid w:val="00352382"/>
    <w:rsid w:val="0069315D"/>
    <w:rsid w:val="009D501A"/>
    <w:rsid w:val="00DB452E"/>
    <w:rsid w:val="00DE1C7C"/>
    <w:rsid w:val="00E600AF"/>
    <w:rsid w:val="00EA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09C2"/>
  <w15:docId w15:val="{48175353-988C-46DF-BCC1-6CBA1F85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kpmo</Company>
  <LinksUpToDate>false</LinksUpToDate>
  <CharactersWithSpaces>14544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Vorontsova</dc:creator>
  <cp:lastModifiedBy>Ксения Михайловна Пищаскина</cp:lastModifiedBy>
  <cp:revision>23</cp:revision>
  <dcterms:created xsi:type="dcterms:W3CDTF">2015-11-22T13:02:00Z</dcterms:created>
  <dcterms:modified xsi:type="dcterms:W3CDTF">2023-09-01T13:41:00Z</dcterms:modified>
</cp:coreProperties>
</file>