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A8" w:rsidRDefault="000B2AA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B2AA8" w:rsidRDefault="000B2AA8">
      <w:pPr>
        <w:pStyle w:val="ConsPlusNormal"/>
        <w:jc w:val="both"/>
        <w:outlineLvl w:val="0"/>
      </w:pPr>
    </w:p>
    <w:p w:rsidR="000B2AA8" w:rsidRDefault="000B2AA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B2AA8" w:rsidRDefault="000B2AA8">
      <w:pPr>
        <w:pStyle w:val="ConsPlusTitle"/>
        <w:jc w:val="center"/>
      </w:pPr>
    </w:p>
    <w:p w:rsidR="000B2AA8" w:rsidRDefault="000B2AA8">
      <w:pPr>
        <w:pStyle w:val="ConsPlusTitle"/>
        <w:jc w:val="center"/>
      </w:pPr>
      <w:r>
        <w:t>ПОСТАНОВЛЕНИЕ</w:t>
      </w:r>
    </w:p>
    <w:p w:rsidR="000B2AA8" w:rsidRDefault="000B2AA8">
      <w:pPr>
        <w:pStyle w:val="ConsPlusTitle"/>
        <w:jc w:val="center"/>
      </w:pPr>
      <w:r>
        <w:t>от 29 декабря 2010 г. N 1182</w:t>
      </w:r>
    </w:p>
    <w:p w:rsidR="000B2AA8" w:rsidRDefault="000B2AA8">
      <w:pPr>
        <w:pStyle w:val="ConsPlusTitle"/>
        <w:jc w:val="center"/>
      </w:pPr>
    </w:p>
    <w:p w:rsidR="000B2AA8" w:rsidRDefault="000B2AA8">
      <w:pPr>
        <w:pStyle w:val="ConsPlusTitle"/>
        <w:jc w:val="center"/>
      </w:pPr>
      <w:r>
        <w:t>ОБ УТВЕРЖДЕНИИ ПРАВИЛ</w:t>
      </w:r>
    </w:p>
    <w:p w:rsidR="000B2AA8" w:rsidRDefault="000B2AA8">
      <w:pPr>
        <w:pStyle w:val="ConsPlusTitle"/>
        <w:jc w:val="center"/>
      </w:pPr>
      <w:r>
        <w:t>ПРЕДОСТАВЛЕНИЯ СУБСИДИЙ ИЗ ФЕДЕРАЛЬНОГО БЮДЖЕТА</w:t>
      </w:r>
    </w:p>
    <w:p w:rsidR="000B2AA8" w:rsidRDefault="000B2AA8">
      <w:pPr>
        <w:pStyle w:val="ConsPlusTitle"/>
        <w:jc w:val="center"/>
      </w:pPr>
      <w:r>
        <w:t>НА ВОЗМЕЩЕНИЕ РЫБОХОЗЯЙСТВЕННЫМ ОРГАНИЗАЦИЯМ</w:t>
      </w:r>
    </w:p>
    <w:p w:rsidR="000B2AA8" w:rsidRDefault="000B2AA8">
      <w:pPr>
        <w:pStyle w:val="ConsPlusTitle"/>
        <w:jc w:val="center"/>
      </w:pPr>
      <w:r>
        <w:t>И ИНДИВИДУАЛЬНЫМ ПРЕДПРИНИМАТЕЛЯМ ЧАСТИ ЗАТРАТ НА УПЛАТУ</w:t>
      </w:r>
    </w:p>
    <w:p w:rsidR="000B2AA8" w:rsidRDefault="000B2AA8">
      <w:pPr>
        <w:pStyle w:val="ConsPlusTitle"/>
        <w:jc w:val="center"/>
      </w:pPr>
      <w:r>
        <w:t>ПРОЦЕНТОВ ПО ИНВЕСТИЦИОННЫМ КРЕДИТАМ, ПОЛУЧЕННЫМ</w:t>
      </w:r>
    </w:p>
    <w:p w:rsidR="000B2AA8" w:rsidRDefault="000B2AA8">
      <w:pPr>
        <w:pStyle w:val="ConsPlusTitle"/>
        <w:jc w:val="center"/>
      </w:pPr>
      <w:r>
        <w:t>В РОССИЙСКИХ КРЕДИТНЫХ ОРГАНИЗАЦИЯХ, НА СТРОИТЕЛЬСТВО</w:t>
      </w:r>
    </w:p>
    <w:p w:rsidR="000B2AA8" w:rsidRDefault="000B2AA8">
      <w:pPr>
        <w:pStyle w:val="ConsPlusTitle"/>
        <w:jc w:val="center"/>
      </w:pPr>
      <w:r>
        <w:t>И МОДЕРНИЗАЦИЮ ОБЪЕКТОВ РЫБОПЕРЕРАБАТЫВАЮЩЕЙ</w:t>
      </w:r>
    </w:p>
    <w:p w:rsidR="000B2AA8" w:rsidRDefault="000B2AA8">
      <w:pPr>
        <w:pStyle w:val="ConsPlusTitle"/>
        <w:jc w:val="center"/>
      </w:pPr>
      <w:r>
        <w:t>ИНФРАСТРУКТУРЫ, ОБЪЕКТОВ ХРАНЕНИЯ РЫБНОЙ</w:t>
      </w:r>
    </w:p>
    <w:p w:rsidR="000B2AA8" w:rsidRDefault="000B2AA8">
      <w:pPr>
        <w:pStyle w:val="ConsPlusTitle"/>
        <w:jc w:val="center"/>
      </w:pPr>
      <w:r>
        <w:t>ПРОДУКЦИИ СРОКОМ ДО 5 ЛЕТ</w:t>
      </w:r>
    </w:p>
    <w:p w:rsidR="000B2AA8" w:rsidRDefault="000B2A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B2A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2AA8" w:rsidRDefault="000B2A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2AA8" w:rsidRDefault="000B2A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28.12.2011 </w:t>
            </w:r>
            <w:hyperlink r:id="rId5" w:history="1">
              <w:r>
                <w:rPr>
                  <w:color w:val="0000FF"/>
                </w:rPr>
                <w:t>N 1170</w:t>
              </w:r>
            </w:hyperlink>
            <w:r>
              <w:rPr>
                <w:color w:val="392C69"/>
              </w:rPr>
              <w:t>,</w:t>
            </w:r>
          </w:p>
          <w:p w:rsidR="000B2AA8" w:rsidRDefault="000B2A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22.10.2012 </w:t>
            </w:r>
            <w:hyperlink r:id="rId6" w:history="1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 xml:space="preserve">, от 12.12.2012 </w:t>
            </w:r>
            <w:hyperlink r:id="rId7" w:history="1">
              <w:r>
                <w:rPr>
                  <w:color w:val="0000FF"/>
                </w:rPr>
                <w:t>N 1290</w:t>
              </w:r>
            </w:hyperlink>
            <w:r>
              <w:rPr>
                <w:color w:val="392C69"/>
              </w:rPr>
              <w:t xml:space="preserve">, от 25.05.2016 </w:t>
            </w:r>
            <w:hyperlink r:id="rId8" w:history="1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,</w:t>
            </w:r>
          </w:p>
          <w:p w:rsidR="000B2AA8" w:rsidRDefault="000B2A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9" w:history="1">
              <w:r>
                <w:rPr>
                  <w:color w:val="0000FF"/>
                </w:rPr>
                <w:t>N 1171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B2AA8" w:rsidRDefault="000B2AA8">
      <w:pPr>
        <w:pStyle w:val="ConsPlusNormal"/>
        <w:jc w:val="center"/>
      </w:pPr>
    </w:p>
    <w:p w:rsidR="000B2AA8" w:rsidRDefault="000B2AA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8" w:history="1">
        <w:r>
          <w:rPr>
            <w:color w:val="0000FF"/>
          </w:rPr>
          <w:t>Правила</w:t>
        </w:r>
      </w:hyperlink>
      <w:r>
        <w:t xml:space="preserve"> предоставления субсидий из федерального бюджета на возмещение рыбохозяйственным организациям и индивидуальным предпринимателям части затрат на уплату процентов по инвестиционным кредитам, полученным в российских кредитных организациях, на строительство и модернизацию объектов рыбоперерабатывающей инфраструктуры, объектов хранения рыбной продукции сроком до 5 лет.</w:t>
      </w:r>
    </w:p>
    <w:p w:rsidR="000B2AA8" w:rsidRDefault="000B2AA8">
      <w:pPr>
        <w:pStyle w:val="ConsPlusNormal"/>
        <w:jc w:val="both"/>
      </w:pPr>
      <w:r>
        <w:t xml:space="preserve">(в ред. Постановлений Правительства РФ от 28.12.2011 </w:t>
      </w:r>
      <w:hyperlink r:id="rId10" w:history="1">
        <w:r>
          <w:rPr>
            <w:color w:val="0000FF"/>
          </w:rPr>
          <w:t>N 1170</w:t>
        </w:r>
      </w:hyperlink>
      <w:r>
        <w:t xml:space="preserve">, от 12.12.2012 </w:t>
      </w:r>
      <w:hyperlink r:id="rId11" w:history="1">
        <w:r>
          <w:rPr>
            <w:color w:val="0000FF"/>
          </w:rPr>
          <w:t>N 1290</w:t>
        </w:r>
      </w:hyperlink>
      <w:r>
        <w:t xml:space="preserve">, от 28.09.2017 </w:t>
      </w:r>
      <w:hyperlink r:id="rId12" w:history="1">
        <w:r>
          <w:rPr>
            <w:color w:val="0000FF"/>
          </w:rPr>
          <w:t>N 1171</w:t>
        </w:r>
      </w:hyperlink>
      <w:r>
        <w:t>)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2011 г.</w:t>
      </w:r>
    </w:p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Normal"/>
        <w:jc w:val="right"/>
      </w:pPr>
      <w:r>
        <w:t>Председатель Правительства</w:t>
      </w:r>
    </w:p>
    <w:p w:rsidR="000B2AA8" w:rsidRDefault="000B2AA8">
      <w:pPr>
        <w:pStyle w:val="ConsPlusNormal"/>
        <w:jc w:val="right"/>
      </w:pPr>
      <w:r>
        <w:t>Российской Федерации</w:t>
      </w:r>
    </w:p>
    <w:p w:rsidR="000B2AA8" w:rsidRDefault="000B2AA8">
      <w:pPr>
        <w:pStyle w:val="ConsPlusNormal"/>
        <w:jc w:val="right"/>
      </w:pPr>
      <w:r>
        <w:t>В.ПУТИН</w:t>
      </w:r>
    </w:p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Normal"/>
        <w:jc w:val="right"/>
        <w:outlineLvl w:val="0"/>
      </w:pPr>
      <w:r>
        <w:t>Утверждены</w:t>
      </w:r>
    </w:p>
    <w:p w:rsidR="000B2AA8" w:rsidRDefault="000B2AA8">
      <w:pPr>
        <w:pStyle w:val="ConsPlusNormal"/>
        <w:jc w:val="right"/>
      </w:pPr>
      <w:r>
        <w:t>Постановлением Правительства</w:t>
      </w:r>
    </w:p>
    <w:p w:rsidR="000B2AA8" w:rsidRDefault="000B2AA8">
      <w:pPr>
        <w:pStyle w:val="ConsPlusNormal"/>
        <w:jc w:val="right"/>
      </w:pPr>
      <w:r>
        <w:t>Российской Федерации</w:t>
      </w:r>
    </w:p>
    <w:p w:rsidR="000B2AA8" w:rsidRDefault="000B2AA8">
      <w:pPr>
        <w:pStyle w:val="ConsPlusNormal"/>
        <w:jc w:val="right"/>
      </w:pPr>
      <w:r>
        <w:t>от 29 декабря 2010 г. N 1182</w:t>
      </w:r>
    </w:p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Title"/>
        <w:jc w:val="center"/>
      </w:pPr>
      <w:bookmarkStart w:id="0" w:name="P38"/>
      <w:bookmarkEnd w:id="0"/>
      <w:r>
        <w:t>ПРАВИЛА</w:t>
      </w:r>
    </w:p>
    <w:p w:rsidR="000B2AA8" w:rsidRDefault="000B2AA8">
      <w:pPr>
        <w:pStyle w:val="ConsPlusTitle"/>
        <w:jc w:val="center"/>
      </w:pPr>
      <w:r>
        <w:t>ПРЕДОСТАВЛЕНИЯ СУБСИДИЙ ИЗ ФЕДЕРАЛЬНОГО БЮДЖЕТА</w:t>
      </w:r>
    </w:p>
    <w:p w:rsidR="000B2AA8" w:rsidRDefault="000B2AA8">
      <w:pPr>
        <w:pStyle w:val="ConsPlusTitle"/>
        <w:jc w:val="center"/>
      </w:pPr>
      <w:r>
        <w:t>НА ВОЗМЕЩЕНИЕ РЫБОХОЗЯЙСТВЕННЫМ ОРГАНИЗАЦИЯМ</w:t>
      </w:r>
    </w:p>
    <w:p w:rsidR="000B2AA8" w:rsidRDefault="000B2AA8">
      <w:pPr>
        <w:pStyle w:val="ConsPlusTitle"/>
        <w:jc w:val="center"/>
      </w:pPr>
      <w:r>
        <w:t>И ИНДИВИДУАЛЬНЫМ ПРЕДПРИНИМАТЕЛЯМ ЧАСТИ ЗАТРАТ НА УПЛАТУ</w:t>
      </w:r>
    </w:p>
    <w:p w:rsidR="000B2AA8" w:rsidRDefault="000B2AA8">
      <w:pPr>
        <w:pStyle w:val="ConsPlusTitle"/>
        <w:jc w:val="center"/>
      </w:pPr>
      <w:r>
        <w:t>ПРОЦЕНТОВ ПО ИНВЕСТИЦИОННЫМ КРЕДИТАМ, ПОЛУЧЕННЫМ</w:t>
      </w:r>
    </w:p>
    <w:p w:rsidR="000B2AA8" w:rsidRDefault="000B2AA8">
      <w:pPr>
        <w:pStyle w:val="ConsPlusTitle"/>
        <w:jc w:val="center"/>
      </w:pPr>
      <w:r>
        <w:lastRenderedPageBreak/>
        <w:t>В РОССИЙСКИХ КРЕДИТНЫХ ОРГАНИЗАЦИЯХ, НА СТРОИТЕЛЬСТВО</w:t>
      </w:r>
    </w:p>
    <w:p w:rsidR="000B2AA8" w:rsidRDefault="000B2AA8">
      <w:pPr>
        <w:pStyle w:val="ConsPlusTitle"/>
        <w:jc w:val="center"/>
      </w:pPr>
      <w:r>
        <w:t>И МОДЕРНИЗАЦИЮ ОБЪЕКТОВ РЫБОПЕРЕРАБАТЫВАЮЩЕЙ</w:t>
      </w:r>
    </w:p>
    <w:p w:rsidR="000B2AA8" w:rsidRDefault="000B2AA8">
      <w:pPr>
        <w:pStyle w:val="ConsPlusTitle"/>
        <w:jc w:val="center"/>
      </w:pPr>
      <w:r>
        <w:t>ИНФРАСТРУКТУРЫ, ОБЪЕКТОВ ХРАНЕНИЯ РЫБНОЙ</w:t>
      </w:r>
    </w:p>
    <w:p w:rsidR="000B2AA8" w:rsidRDefault="000B2AA8">
      <w:pPr>
        <w:pStyle w:val="ConsPlusTitle"/>
        <w:jc w:val="center"/>
      </w:pPr>
      <w:r>
        <w:t>ПРОДУКЦИИ СРОКОМ ДО 5 ЛЕТ</w:t>
      </w:r>
    </w:p>
    <w:p w:rsidR="000B2AA8" w:rsidRDefault="000B2A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B2A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2AA8" w:rsidRDefault="000B2A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2AA8" w:rsidRDefault="000B2A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28.09.2017 N 1171)</w:t>
            </w:r>
          </w:p>
        </w:tc>
      </w:tr>
    </w:tbl>
    <w:p w:rsidR="000B2AA8" w:rsidRDefault="000B2AA8">
      <w:pPr>
        <w:pStyle w:val="ConsPlusNormal"/>
        <w:jc w:val="center"/>
      </w:pPr>
    </w:p>
    <w:p w:rsidR="000B2AA8" w:rsidRDefault="000B2AA8">
      <w:pPr>
        <w:pStyle w:val="ConsPlusNormal"/>
        <w:ind w:firstLine="540"/>
        <w:jc w:val="both"/>
      </w:pPr>
      <w:bookmarkStart w:id="1" w:name="P50"/>
      <w:bookmarkEnd w:id="1"/>
      <w:r>
        <w:t>1. Настоящие Правила устанавливают цели, условия и порядок предоставления субсидий из федерального бюджета на возмещение рыбохозяйственным организациям и индивидуальным предпринимателям (далее - заемщики) части затрат на уплату процентов по инвестиционным кредитам, полученным в российских кредитных организациях, на строительство и модернизацию объектов рыбоперерабатывающей инфраструктуры, объектов хранения рыбной продукции сроком до 5 лет (далее соответственно - кредиты, субсидии).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>В настоящих Правилах под модернизацией понимается достройка, дооборудование, реконструкция и иные виды работ (включая приобретение соответствующего оборудования), которые приводят к улучшению (повышению) первоначально принятых нормативных показателей функционирования объекта, его технического уровня и появлению у него новых экономических характеристик.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 xml:space="preserve">2. Субсидии предоставляются в рамках подпрограммы "Модернизация и стимулирование" государственной </w:t>
      </w:r>
      <w:hyperlink r:id="rId14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рыбохозяйственного комплекса" (далее - государственная программа) Федеральным агентством по рыболовству в пределах бюджетных ассигнований, утвержденных федеральным законом о федеральном бюджете на соответствующий финансовый год и плановый период, и лимитов бюджетных обязательств, доведенных в установленном порядке до Агентства как получателя средств федерального бюджета в целях стимулирования модернизации существующих и строительства новых объектов рыбоперерабатывающей инфраструктуры, объектов хранения рыбной продукции.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 xml:space="preserve">3. Субсидия предоставляется на основании соглашения, заключенного между Федеральным агентством по рыболовству и заемщиком, о предоставлении субсидии (далее - соглашение) в соответствии с типовой </w:t>
      </w:r>
      <w:hyperlink r:id="rId15" w:history="1">
        <w:r>
          <w:rPr>
            <w:color w:val="0000FF"/>
          </w:rPr>
          <w:t>формой</w:t>
        </w:r>
      </w:hyperlink>
      <w:r>
        <w:t>, установленной Министерством финансов Российской Федерации, в котором предусматривается в том числе положение об обязанности Агентства и органов государственного финансового контроля по проведению проверок соблюдения заемщиком условий, целей и порядка предоставления субсидии, установленных соглашением и настоящими Правилами, и согласие заемщика на проведение таких проверок.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>4. Право на получение субсидии предоставляется заемщику при соблюдении следующих условий:</w:t>
      </w:r>
    </w:p>
    <w:p w:rsidR="000B2AA8" w:rsidRDefault="000B2AA8">
      <w:pPr>
        <w:pStyle w:val="ConsPlusNormal"/>
        <w:spacing w:before="220"/>
        <w:ind w:firstLine="540"/>
        <w:jc w:val="both"/>
      </w:pPr>
      <w:bookmarkStart w:id="2" w:name="P55"/>
      <w:bookmarkEnd w:id="2"/>
      <w:r>
        <w:t>а) заключение заемщиком в 2008 - 2013 годах с российской кредитной организацией кредитного договора, предусматривающего получение кредита в размере, необходимом для реализации инвестиционного проекта на строительство и модернизацию объектов рыбоперерабатывающей инфраструктуры, объектов хранения рыбной продукции, за исключением проектной документации (далее соответственно - инвестиционный проект, кредитный договор);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 xml:space="preserve">б) использование кредитных средств на цели, предусмотренные </w:t>
      </w:r>
      <w:hyperlink w:anchor="P50" w:history="1">
        <w:r>
          <w:rPr>
            <w:color w:val="0000FF"/>
          </w:rPr>
          <w:t>пунктом 1</w:t>
        </w:r>
      </w:hyperlink>
      <w:r>
        <w:t xml:space="preserve"> настоящих Правил;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 xml:space="preserve">в) отсутствие у заемщика просроченной задолженности по уплате процентов и основного долга по кредитному договору, указанному в </w:t>
      </w:r>
      <w:hyperlink w:anchor="P55" w:history="1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0B2AA8" w:rsidRDefault="000B2AA8">
      <w:pPr>
        <w:pStyle w:val="ConsPlusNormal"/>
        <w:spacing w:before="220"/>
        <w:ind w:firstLine="540"/>
        <w:jc w:val="both"/>
      </w:pPr>
      <w:bookmarkStart w:id="3" w:name="P58"/>
      <w:bookmarkEnd w:id="3"/>
      <w:r>
        <w:t xml:space="preserve">5. Заемщик на 1-е число месяца, предшествующего месяцу, в котором планируется </w:t>
      </w:r>
      <w:r>
        <w:lastRenderedPageBreak/>
        <w:t>заключение соглашения, должен соответствовать следующим требованиям: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>а) у заемщика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>б) у заемщика отсутствует просроченная задолженность по возврату в федеральный бюджет субсидий, бюджетных инвестиций, предоставленных в том числе в соответствии с иными нормативными правовыми актами, и иная просроченная задолженность перед федеральным бюджетом;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>в) заемщик не находится в процессе реорганизации, ликвидации, банкротства;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 xml:space="preserve">г) заемщик не получает средства из федерального бюджета в соответствии с иными нормативными правовыми актами на цели, указанные в </w:t>
      </w:r>
      <w:hyperlink w:anchor="P50" w:history="1">
        <w:r>
          <w:rPr>
            <w:color w:val="0000FF"/>
          </w:rPr>
          <w:t>пункте 1</w:t>
        </w:r>
      </w:hyperlink>
      <w:r>
        <w:t xml:space="preserve"> настоящих Правил;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 xml:space="preserve">д) заемщик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утвержденный Министерством финансов Российской Федерации </w:t>
      </w:r>
      <w:hyperlink r:id="rId16" w:history="1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>е) заемщик не должен прекращать деятельность в качестве индивидуального предпринимателя (для индивидуальных предпринимателей).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 xml:space="preserve">6. При заключении соглашения заемщик представляет в Федеральное агентство по рыболовству справку о соответствии заемщика требованиям, установленным </w:t>
      </w:r>
      <w:hyperlink w:anchor="P58" w:history="1">
        <w:r>
          <w:rPr>
            <w:color w:val="0000FF"/>
          </w:rPr>
          <w:t>пунктом 5</w:t>
        </w:r>
      </w:hyperlink>
      <w:r>
        <w:t xml:space="preserve"> настоящих Правил, подписанную руководителем, с приложением следующих документов: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>а) копия инвестиционного проекта, заверенная заемщиком и согласованная с российской кредитной организацией, выдавшей кредит (далее - кредитная организация);</w:t>
      </w:r>
    </w:p>
    <w:p w:rsidR="000B2AA8" w:rsidRDefault="000B2AA8">
      <w:pPr>
        <w:pStyle w:val="ConsPlusNormal"/>
        <w:spacing w:before="220"/>
        <w:ind w:firstLine="540"/>
        <w:jc w:val="both"/>
      </w:pPr>
      <w:bookmarkStart w:id="4" w:name="P67"/>
      <w:bookmarkEnd w:id="4"/>
      <w:r>
        <w:t>б) копия кредитного договора и (или) изменений, внесенных в кредитный договор, заверенные заемщиком и кредитной организацией.</w:t>
      </w:r>
    </w:p>
    <w:p w:rsidR="000B2AA8" w:rsidRDefault="000B2AA8">
      <w:pPr>
        <w:pStyle w:val="ConsPlusNormal"/>
        <w:spacing w:before="220"/>
        <w:ind w:firstLine="540"/>
        <w:jc w:val="both"/>
      </w:pPr>
      <w:bookmarkStart w:id="5" w:name="P68"/>
      <w:bookmarkEnd w:id="5"/>
      <w:r>
        <w:t xml:space="preserve">7. Для получения субсидии заемщик до 20-го числа месяца, следующего за отчетным кварталом, представляет в Федеральное агентство по рыболовству подписанную руководителем справку по состоянию на 1-е число месяца, предшествующего месяцу обращения за получением субсидии, о соответствии заемщика требованиям, установленным </w:t>
      </w:r>
      <w:hyperlink w:anchor="P58" w:history="1">
        <w:r>
          <w:rPr>
            <w:color w:val="0000FF"/>
          </w:rPr>
          <w:t>пунктом 5</w:t>
        </w:r>
      </w:hyperlink>
      <w:r>
        <w:t xml:space="preserve"> настоящих Правил, и заявление о предоставлении субсидии по форме, утверждаемой Министерством сельского хозяйства Российской Федерации (далее - заявление), с приложением следующих документов: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>а) выписка из Единого государственного реестра юридических лиц (для юридических лиц) или из Единого государственного реестра индивидуальных предпринимателей (для индивидуальных предпринимателей), полученная не ранее чем за 2 месяца до дня представления заявления, либо ее копия, заверенная в установленном законодательством Российской Федерации порядке (в случае непредставления заемщиком выписки Федеральное агентство по рыболовству запрашивает ее самостоятельно);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>б) копии договоров (контрактов) на поставку товаров, выполнение работ, оказание услуг, заключенных в соответствии с инвестиционным проектом, заверенные заемщиком;</w:t>
      </w:r>
    </w:p>
    <w:p w:rsidR="000B2AA8" w:rsidRDefault="000B2AA8">
      <w:pPr>
        <w:pStyle w:val="ConsPlusNormal"/>
        <w:spacing w:before="220"/>
        <w:ind w:firstLine="540"/>
        <w:jc w:val="both"/>
      </w:pPr>
      <w:bookmarkStart w:id="6" w:name="P71"/>
      <w:bookmarkEnd w:id="6"/>
      <w:r>
        <w:t xml:space="preserve">в) копии платежных поручений, подтверждающих использование кредитных средств на цели, предусмотренные </w:t>
      </w:r>
      <w:hyperlink w:anchor="P50" w:history="1">
        <w:r>
          <w:rPr>
            <w:color w:val="0000FF"/>
          </w:rPr>
          <w:t>пунктом 1</w:t>
        </w:r>
      </w:hyperlink>
      <w:r>
        <w:t xml:space="preserve"> настоящих Правил, с приложением копий первичных учетных </w:t>
      </w:r>
      <w:r>
        <w:lastRenderedPageBreak/>
        <w:t>документов, на основании которых осуществлялись соответствующие расчеты (копии платежных поручений и копии первичных учетных документов заверяются заемщиком);</w:t>
      </w:r>
    </w:p>
    <w:p w:rsidR="000B2AA8" w:rsidRDefault="000B2AA8">
      <w:pPr>
        <w:pStyle w:val="ConsPlusNormal"/>
        <w:spacing w:before="220"/>
        <w:ind w:firstLine="540"/>
        <w:jc w:val="both"/>
      </w:pPr>
      <w:bookmarkStart w:id="7" w:name="P72"/>
      <w:bookmarkEnd w:id="7"/>
      <w:r>
        <w:t xml:space="preserve">г) реестр платежных поручений, подтверждающих использование кредитных средств на цели, предусмотренные </w:t>
      </w:r>
      <w:hyperlink w:anchor="P50" w:history="1">
        <w:r>
          <w:rPr>
            <w:color w:val="0000FF"/>
          </w:rPr>
          <w:t>пунктом 1</w:t>
        </w:r>
      </w:hyperlink>
      <w:r>
        <w:t xml:space="preserve"> настоящих Правил, по форме согласно </w:t>
      </w:r>
      <w:hyperlink w:anchor="P121" w:history="1">
        <w:r>
          <w:rPr>
            <w:color w:val="0000FF"/>
          </w:rPr>
          <w:t>приложению N 1</w:t>
        </w:r>
      </w:hyperlink>
      <w:r>
        <w:t>, заверенный российской кредитной организацией;</w:t>
      </w:r>
    </w:p>
    <w:p w:rsidR="000B2AA8" w:rsidRDefault="000B2AA8">
      <w:pPr>
        <w:pStyle w:val="ConsPlusNormal"/>
        <w:spacing w:before="220"/>
        <w:ind w:firstLine="540"/>
        <w:jc w:val="both"/>
      </w:pPr>
      <w:bookmarkStart w:id="8" w:name="P73"/>
      <w:bookmarkEnd w:id="8"/>
      <w:r>
        <w:t>д) справка из налогового органа об отсутствии у заемщика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 первое число месяца, предшествующего месяцу представления заявления в Федеральное агентство по рыболовству, или ее копия, заверенная в установленном законодательством Российской Федерации порядке;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>е) выписки из ссудного счета заемщика, подтверждающие перечисление ему кредитных средств, заверенные российской кредитной организацией;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>ж) копии документов о начисленных процентах за пользование кредитом, заверенные российской кредитной организацией;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>з) копии документов, подтверждающих уплату заемщиком процентов за пользование кредитом и своевременное погашение кредита, заверенные российской кредитной организацией либо кредитной организацией, через которую осуществлен платеж;</w:t>
      </w:r>
    </w:p>
    <w:p w:rsidR="000B2AA8" w:rsidRDefault="000B2AA8">
      <w:pPr>
        <w:pStyle w:val="ConsPlusNormal"/>
        <w:spacing w:before="220"/>
        <w:ind w:firstLine="540"/>
        <w:jc w:val="both"/>
      </w:pPr>
      <w:bookmarkStart w:id="9" w:name="P77"/>
      <w:bookmarkEnd w:id="9"/>
      <w:r>
        <w:t xml:space="preserve">и) расчет размера субсидии по форме согласно </w:t>
      </w:r>
      <w:hyperlink w:anchor="P196" w:history="1">
        <w:r>
          <w:rPr>
            <w:color w:val="0000FF"/>
          </w:rPr>
          <w:t>приложению N 2</w:t>
        </w:r>
      </w:hyperlink>
      <w:r>
        <w:t xml:space="preserve"> или </w:t>
      </w:r>
      <w:hyperlink w:anchor="P306" w:history="1">
        <w:r>
          <w:rPr>
            <w:color w:val="0000FF"/>
          </w:rPr>
          <w:t>3</w:t>
        </w:r>
      </w:hyperlink>
      <w:r>
        <w:t>.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>8. Датой поступления заявления считается дата его регистрации в установленном порядке в Федеральном агентстве по рыболовству.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 xml:space="preserve">9. Для получения субсидии за очередной квартал заемщик, получивший субсидию за предыдущий квартал, представляет в Федеральное агентство по рыболовству заявление с приложением документов, предусмотренных </w:t>
      </w:r>
      <w:hyperlink w:anchor="P73" w:history="1">
        <w:r>
          <w:rPr>
            <w:color w:val="0000FF"/>
          </w:rPr>
          <w:t>подпунктами "д"</w:t>
        </w:r>
      </w:hyperlink>
      <w:r>
        <w:t xml:space="preserve"> - </w:t>
      </w:r>
      <w:hyperlink w:anchor="P77" w:history="1">
        <w:r>
          <w:rPr>
            <w:color w:val="0000FF"/>
          </w:rPr>
          <w:t>"и" пункта 7</w:t>
        </w:r>
      </w:hyperlink>
      <w:r>
        <w:t xml:space="preserve"> настоящих Правил.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 xml:space="preserve">В случае если после представления заявления и документов, предусмотренных </w:t>
      </w:r>
      <w:hyperlink w:anchor="P68" w:history="1">
        <w:r>
          <w:rPr>
            <w:color w:val="0000FF"/>
          </w:rPr>
          <w:t>пунктом 7</w:t>
        </w:r>
      </w:hyperlink>
      <w:r>
        <w:t xml:space="preserve"> настоящих Правил, в кредитный договор вносились изменения, заемщик представляет соответствующие документы в дополнение к документам, представленным ранее в соответствии с </w:t>
      </w:r>
      <w:hyperlink w:anchor="P67" w:history="1">
        <w:r>
          <w:rPr>
            <w:color w:val="0000FF"/>
          </w:rPr>
          <w:t>подпунктом "б" пункта 6</w:t>
        </w:r>
      </w:hyperlink>
      <w:r>
        <w:t xml:space="preserve"> настоящих Правил.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 xml:space="preserve">В случае расходования в последующих кварталах кредитных средств на цели, предусмотренные </w:t>
      </w:r>
      <w:hyperlink w:anchor="P50" w:history="1">
        <w:r>
          <w:rPr>
            <w:color w:val="0000FF"/>
          </w:rPr>
          <w:t>пунктом 1</w:t>
        </w:r>
      </w:hyperlink>
      <w:r>
        <w:t xml:space="preserve"> настоящих Правил, заемщик также представляет документы, предусмотренные </w:t>
      </w:r>
      <w:hyperlink w:anchor="P71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w:anchor="P72" w:history="1">
        <w:r>
          <w:rPr>
            <w:color w:val="0000FF"/>
          </w:rPr>
          <w:t>"г" пункта 7</w:t>
        </w:r>
      </w:hyperlink>
      <w:r>
        <w:t xml:space="preserve"> настоящих Правил.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 xml:space="preserve">10. Расчет размера субсидии за один квартал осуществляется заемщиком по форме, предусмотренной </w:t>
      </w:r>
      <w:hyperlink w:anchor="P196" w:history="1">
        <w:r>
          <w:rPr>
            <w:color w:val="0000FF"/>
          </w:rPr>
          <w:t>приложением N 2</w:t>
        </w:r>
      </w:hyperlink>
      <w:r>
        <w:t xml:space="preserve"> или </w:t>
      </w:r>
      <w:hyperlink w:anchor="P306" w:history="1">
        <w:r>
          <w:rPr>
            <w:color w:val="0000FF"/>
          </w:rPr>
          <w:t>3</w:t>
        </w:r>
      </w:hyperlink>
      <w:r>
        <w:t>. В случае представления заявления за период, охватывающий более чем один квартал, необходимо представление расчетов размера субсидии на каждый квартал.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 xml:space="preserve">Размер субсидии рассчитывается исходя из размера кредитных средств в пределах остатка ссудной задолженности, использованных на цели, предусмотренные </w:t>
      </w:r>
      <w:hyperlink w:anchor="P50" w:history="1">
        <w:r>
          <w:rPr>
            <w:color w:val="0000FF"/>
          </w:rPr>
          <w:t>пунктом 1</w:t>
        </w:r>
      </w:hyperlink>
      <w:r>
        <w:t xml:space="preserve"> настоящих Правил.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>Затраты на уплату дополнительных комиссий, банковских штрафов, а также процентов, начисленных и уплаченных по просроченной ссудной задолженности, не подлежат возмещению за счет субсидии.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 xml:space="preserve">В случае если процентная ставка по кредиту больше или равна ключевой ставке Центрального банка Российской Федерации, действующей на дату заключения кредитного договора, субсидия </w:t>
      </w:r>
      <w:r>
        <w:lastRenderedPageBreak/>
        <w:t>предоставляется в размере двух третьих указанной ставки.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 xml:space="preserve">В случае если процентная ставка по кредиту меньше ключевой ставки Центрального банка Российской Федерации, действующей на дату заключения кредитного договора, субсидия предоставляется в размере двух третьих размера затрат заемщика на уплату процентов по кредиту, использованному на цели, предусмотренные </w:t>
      </w:r>
      <w:hyperlink w:anchor="P50" w:history="1">
        <w:r>
          <w:rPr>
            <w:color w:val="0000FF"/>
          </w:rPr>
          <w:t>пунктом 1</w:t>
        </w:r>
      </w:hyperlink>
      <w:r>
        <w:t xml:space="preserve"> настоящих Правил.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>Субсидия по кредиту, полученному в иностранной валюте, предоставляется в валюте Российской Федерации из расчета двух третьих размера затрат заемщика на уплату процентов по кредиту исходя из курса рубля к иностранной валюте, установленного Центральным банком Российской Федерации на дату заключения кредитного договора. При этом размер предоставляемой субсидии не может превышать величину, рассчитанную исходя из процентной ставки по кредиту, указанной в кредитном договоре и не превышающей 9 процентов годовых.</w:t>
      </w:r>
    </w:p>
    <w:p w:rsidR="000B2AA8" w:rsidRDefault="000B2AA8">
      <w:pPr>
        <w:pStyle w:val="ConsPlusNormal"/>
        <w:spacing w:before="220"/>
        <w:ind w:firstLine="540"/>
        <w:jc w:val="both"/>
      </w:pPr>
      <w:bookmarkStart w:id="10" w:name="P88"/>
      <w:bookmarkEnd w:id="10"/>
      <w:r>
        <w:t xml:space="preserve">11. Федеральное агентство по рыболовству в течение 15 рабочих дней со дня регистрации заявления проверяет полноту и достоверность сведений, содержащихся в документах, предусмотренных </w:t>
      </w:r>
      <w:hyperlink w:anchor="P68" w:history="1">
        <w:r>
          <w:rPr>
            <w:color w:val="0000FF"/>
          </w:rPr>
          <w:t>пунктом 7</w:t>
        </w:r>
      </w:hyperlink>
      <w:r>
        <w:t xml:space="preserve"> настоящих Правил. В случае выявления неполноты или недостоверности сведений, содержащихся в представленных документах, Агентство в течение 2 рабочих дней со дня окончания проверки запрашивает у заемщика недостающие сведения.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 xml:space="preserve">12. Заявление и документы, предусмотренные </w:t>
      </w:r>
      <w:hyperlink w:anchor="P68" w:history="1">
        <w:r>
          <w:rPr>
            <w:color w:val="0000FF"/>
          </w:rPr>
          <w:t>пунктом 7</w:t>
        </w:r>
      </w:hyperlink>
      <w:r>
        <w:t xml:space="preserve"> настоящих Правил, рассматриваются Федеральным агентством по рыболовству в порядке их регистрации.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>13. Заемщику отказывается в предоставлении субсидии по следующим основаниям: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 xml:space="preserve">а) несоответствие представленных заемщиком документов требованиям, установленным </w:t>
      </w:r>
      <w:hyperlink w:anchor="P58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68" w:history="1">
        <w:r>
          <w:rPr>
            <w:color w:val="0000FF"/>
          </w:rPr>
          <w:t>7</w:t>
        </w:r>
      </w:hyperlink>
      <w:r>
        <w:t xml:space="preserve"> настоящих Правил, или непредставление (представление не в полном объеме) указанных документов;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>б) недостоверность представленной заемщиком информации;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 xml:space="preserve">в) несоответствие целям предоставления субсидии, предусмотренным </w:t>
      </w:r>
      <w:hyperlink w:anchor="P50" w:history="1">
        <w:r>
          <w:rPr>
            <w:color w:val="0000FF"/>
          </w:rPr>
          <w:t>пунктом 1</w:t>
        </w:r>
      </w:hyperlink>
      <w:r>
        <w:t xml:space="preserve"> настоящих Правил;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 xml:space="preserve">г) непредставление заемщиком в Федеральное агентство по рыболовству недостающих сведений в течение 15 рабочих дней со дня направления запроса в соответствии с </w:t>
      </w:r>
      <w:hyperlink w:anchor="P88" w:history="1">
        <w:r>
          <w:rPr>
            <w:color w:val="0000FF"/>
          </w:rPr>
          <w:t>пунктом 11</w:t>
        </w:r>
      </w:hyperlink>
      <w:r>
        <w:t xml:space="preserve"> настоящих Правил.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>14. Заемщик вправе повторно подать в Федеральное агентство по рыболовству заявление при условии выполнения требований, установленных настоящими Правилами. Представление и рассмотрение повторного заявления осуществляются в порядке, предусмотренном для представления и рассмотрения заявления, поданного впервые.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>15. Оценка эффективности предоставления субсидий осуществляется Федеральным агентством по рыболовству в соответствии с показателем результативности предоставления субсидий "объем введенных мощностей по хранению и переработке рыбной продукции с государственной поддержкой (тыс. тонн)", значение которого устанавливается соглашением.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>16. Заемщик не позднее 15 апреля года, следующего за отчетным финансовым годом, представляет отчет о достижении в отчетном финансовом году показателей результативности предоставления субсидии, указанной в соглашении, по форме и в сроки, которые установлены в соглашении.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 xml:space="preserve">17. Информация о размере и сроках перечисления субсидии учитывается Федеральным агентством по рыболовству при формировании прогноза кассовых выплат из федерального бюджета, необходимого для составления в установленном порядке кассового плана исполнения </w:t>
      </w:r>
      <w:r>
        <w:lastRenderedPageBreak/>
        <w:t>федерального бюджета.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>18. Перечисление субсидии заемщикам осуществляется не позднее 10-го рабочего дня после принятия Федеральным агентством по рыболовству решения о предоставлении субсидии. Субсидия перечисляется на расчетные счета заемщиков, открытые в учреждениях Центрального банка Российской Федерации или российских кредитных организациях.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>19. Контроль за соблюдением условий, целей и порядка предоставления субсидий осуществляется Федеральным агентством по рыболовству и федеральным органом исполнительной власти, осуществляющим функции по контролю и надзору в финансово-бюджетной сфере.</w:t>
      </w:r>
    </w:p>
    <w:p w:rsidR="000B2AA8" w:rsidRDefault="000B2AA8">
      <w:pPr>
        <w:pStyle w:val="ConsPlusNormal"/>
        <w:spacing w:before="220"/>
        <w:ind w:firstLine="540"/>
        <w:jc w:val="both"/>
      </w:pPr>
      <w:r>
        <w:t>20. В случае установления Федеральным агентством по рыболовству и (или) уполномоченными органами государственного финансового контроля факта несоблюдения цели, условий и порядка предоставления субсидии, а также недостижения показателей результативности предоставления субсидии, полученная заемщиком субсидия подлежит возврату в доход федерального бюджета в порядке, установленном законодательством Российской Федерации, в течение 30 рабочих дней с даты направления соответствующего требования. При этом субсидия подлежит возврату в доход федерального бюджета с уплатой пеней в размере 3 процентов полученной субсидии.</w:t>
      </w:r>
    </w:p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Normal"/>
        <w:jc w:val="right"/>
        <w:outlineLvl w:val="1"/>
      </w:pPr>
      <w:r>
        <w:t>Приложение N 1</w:t>
      </w:r>
    </w:p>
    <w:p w:rsidR="000B2AA8" w:rsidRDefault="000B2AA8">
      <w:pPr>
        <w:pStyle w:val="ConsPlusNormal"/>
        <w:jc w:val="right"/>
      </w:pPr>
      <w:r>
        <w:t>к Правилам предоставления</w:t>
      </w:r>
    </w:p>
    <w:p w:rsidR="000B2AA8" w:rsidRDefault="000B2AA8">
      <w:pPr>
        <w:pStyle w:val="ConsPlusNormal"/>
        <w:jc w:val="right"/>
      </w:pPr>
      <w:r>
        <w:t>субсидий из федерального бюджета</w:t>
      </w:r>
    </w:p>
    <w:p w:rsidR="000B2AA8" w:rsidRDefault="000B2AA8">
      <w:pPr>
        <w:pStyle w:val="ConsPlusNormal"/>
        <w:jc w:val="right"/>
      </w:pPr>
      <w:r>
        <w:t>на возмещение рыбохозяйственным</w:t>
      </w:r>
    </w:p>
    <w:p w:rsidR="000B2AA8" w:rsidRDefault="000B2AA8">
      <w:pPr>
        <w:pStyle w:val="ConsPlusNormal"/>
        <w:jc w:val="right"/>
      </w:pPr>
      <w:r>
        <w:t>организациям и индивидуальным</w:t>
      </w:r>
    </w:p>
    <w:p w:rsidR="000B2AA8" w:rsidRDefault="000B2AA8">
      <w:pPr>
        <w:pStyle w:val="ConsPlusNormal"/>
        <w:jc w:val="right"/>
      </w:pPr>
      <w:r>
        <w:t>предпринимателям части затрат</w:t>
      </w:r>
    </w:p>
    <w:p w:rsidR="000B2AA8" w:rsidRDefault="000B2AA8">
      <w:pPr>
        <w:pStyle w:val="ConsPlusNormal"/>
        <w:jc w:val="right"/>
      </w:pPr>
      <w:r>
        <w:t>на уплату процентов по инвестиционным</w:t>
      </w:r>
    </w:p>
    <w:p w:rsidR="000B2AA8" w:rsidRDefault="000B2AA8">
      <w:pPr>
        <w:pStyle w:val="ConsPlusNormal"/>
        <w:jc w:val="right"/>
      </w:pPr>
      <w:r>
        <w:t>кредитам, полученным в российских</w:t>
      </w:r>
    </w:p>
    <w:p w:rsidR="000B2AA8" w:rsidRDefault="000B2AA8">
      <w:pPr>
        <w:pStyle w:val="ConsPlusNormal"/>
        <w:jc w:val="right"/>
      </w:pPr>
      <w:r>
        <w:t>кредитных организациях,</w:t>
      </w:r>
    </w:p>
    <w:p w:rsidR="000B2AA8" w:rsidRDefault="000B2AA8">
      <w:pPr>
        <w:pStyle w:val="ConsPlusNormal"/>
        <w:jc w:val="right"/>
      </w:pPr>
      <w:r>
        <w:t>на строительство и модернизацию</w:t>
      </w:r>
    </w:p>
    <w:p w:rsidR="000B2AA8" w:rsidRDefault="000B2AA8">
      <w:pPr>
        <w:pStyle w:val="ConsPlusNormal"/>
        <w:jc w:val="right"/>
      </w:pPr>
      <w:r>
        <w:t>объектов рыбоперерабатывающей</w:t>
      </w:r>
    </w:p>
    <w:p w:rsidR="000B2AA8" w:rsidRDefault="000B2AA8">
      <w:pPr>
        <w:pStyle w:val="ConsPlusNormal"/>
        <w:jc w:val="right"/>
      </w:pPr>
      <w:r>
        <w:t>инфраструктуры, объектов хранения</w:t>
      </w:r>
    </w:p>
    <w:p w:rsidR="000B2AA8" w:rsidRDefault="000B2AA8">
      <w:pPr>
        <w:pStyle w:val="ConsPlusNormal"/>
        <w:jc w:val="right"/>
      </w:pPr>
      <w:r>
        <w:t>рыбной продукции сроком до 5 лет</w:t>
      </w:r>
    </w:p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Nonformat"/>
        <w:jc w:val="both"/>
      </w:pPr>
      <w:bookmarkStart w:id="11" w:name="P121"/>
      <w:bookmarkEnd w:id="11"/>
      <w:r>
        <w:t xml:space="preserve">                                  РЕЕСТР</w:t>
      </w:r>
    </w:p>
    <w:p w:rsidR="000B2AA8" w:rsidRDefault="000B2AA8">
      <w:pPr>
        <w:pStyle w:val="ConsPlusNonformat"/>
        <w:jc w:val="both"/>
      </w:pPr>
      <w:r>
        <w:t xml:space="preserve">        платежных поручений, подтверждающих использование кредитных</w:t>
      </w:r>
    </w:p>
    <w:p w:rsidR="000B2AA8" w:rsidRDefault="000B2AA8">
      <w:pPr>
        <w:pStyle w:val="ConsPlusNonformat"/>
        <w:jc w:val="both"/>
      </w:pPr>
      <w:r>
        <w:t xml:space="preserve">          средств, полученных в российских кредитных организациях</w:t>
      </w:r>
    </w:p>
    <w:p w:rsidR="000B2AA8" w:rsidRDefault="000B2AA8">
      <w:pPr>
        <w:pStyle w:val="ConsPlusNonformat"/>
        <w:jc w:val="both"/>
      </w:pPr>
      <w:r>
        <w:t xml:space="preserve">           в 2008 - 2013 годах, на строительство и модернизацию</w:t>
      </w:r>
    </w:p>
    <w:p w:rsidR="000B2AA8" w:rsidRDefault="000B2AA8">
      <w:pPr>
        <w:pStyle w:val="ConsPlusNonformat"/>
        <w:jc w:val="both"/>
      </w:pPr>
      <w:r>
        <w:t xml:space="preserve">               объектов рыбоперерабатывающей инфраструктуры,</w:t>
      </w:r>
    </w:p>
    <w:p w:rsidR="000B2AA8" w:rsidRDefault="000B2AA8">
      <w:pPr>
        <w:pStyle w:val="ConsPlusNonformat"/>
        <w:jc w:val="both"/>
      </w:pPr>
      <w:r>
        <w:t xml:space="preserve">                    объектов хранения рыбной продукции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>___________________________________________________________________________</w:t>
      </w:r>
    </w:p>
    <w:p w:rsidR="000B2AA8" w:rsidRDefault="000B2AA8">
      <w:pPr>
        <w:pStyle w:val="ConsPlusNonformat"/>
        <w:jc w:val="both"/>
      </w:pPr>
      <w:r>
        <w:t xml:space="preserve">        (полное наименование организации или фамилия, имя, отчество</w:t>
      </w:r>
    </w:p>
    <w:p w:rsidR="000B2AA8" w:rsidRDefault="000B2AA8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0B2AA8" w:rsidRDefault="000B2AA8">
      <w:pPr>
        <w:pStyle w:val="ConsPlusNonformat"/>
        <w:jc w:val="both"/>
      </w:pPr>
      <w:r>
        <w:t>по кредитному договору от ______________________ N ________, заключенному с</w:t>
      </w:r>
    </w:p>
    <w:p w:rsidR="000B2AA8" w:rsidRDefault="000B2AA8">
      <w:pPr>
        <w:pStyle w:val="ConsPlusNonformat"/>
        <w:jc w:val="both"/>
      </w:pPr>
      <w:r>
        <w:t>___________________________________________________________________________</w:t>
      </w:r>
    </w:p>
    <w:p w:rsidR="000B2AA8" w:rsidRDefault="000B2AA8">
      <w:pPr>
        <w:pStyle w:val="ConsPlusNonformat"/>
        <w:jc w:val="both"/>
      </w:pPr>
      <w:r>
        <w:t xml:space="preserve">              (наименование российской кредитной организации)</w:t>
      </w:r>
    </w:p>
    <w:p w:rsidR="000B2AA8" w:rsidRDefault="000B2AA8">
      <w:pPr>
        <w:pStyle w:val="ConsPlusNormal"/>
        <w:ind w:firstLine="540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1984"/>
        <w:gridCol w:w="964"/>
        <w:gridCol w:w="964"/>
        <w:gridCol w:w="964"/>
        <w:gridCol w:w="1984"/>
        <w:gridCol w:w="1531"/>
      </w:tblGrid>
      <w:tr w:rsidR="000B2AA8">
        <w:tc>
          <w:tcPr>
            <w:tcW w:w="675" w:type="dxa"/>
            <w:vMerge w:val="restart"/>
          </w:tcPr>
          <w:p w:rsidR="000B2AA8" w:rsidRDefault="000B2A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0B2AA8" w:rsidRDefault="000B2AA8">
            <w:pPr>
              <w:pStyle w:val="ConsPlusNormal"/>
              <w:jc w:val="center"/>
            </w:pPr>
            <w:r>
              <w:t xml:space="preserve">Наименование поставщика </w:t>
            </w:r>
            <w:hyperlink w:anchor="P17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92" w:type="dxa"/>
            <w:gridSpan w:val="3"/>
          </w:tcPr>
          <w:p w:rsidR="000B2AA8" w:rsidRDefault="000B2AA8">
            <w:pPr>
              <w:pStyle w:val="ConsPlusNormal"/>
              <w:jc w:val="center"/>
            </w:pPr>
            <w:r>
              <w:t>Платежное поручение</w:t>
            </w:r>
          </w:p>
        </w:tc>
        <w:tc>
          <w:tcPr>
            <w:tcW w:w="1984" w:type="dxa"/>
            <w:vMerge w:val="restart"/>
          </w:tcPr>
          <w:p w:rsidR="000B2AA8" w:rsidRDefault="000B2AA8">
            <w:pPr>
              <w:pStyle w:val="ConsPlusNormal"/>
              <w:jc w:val="center"/>
            </w:pPr>
            <w:r>
              <w:t xml:space="preserve">Краткая характеристика </w:t>
            </w:r>
            <w:r>
              <w:lastRenderedPageBreak/>
              <w:t>затрат</w:t>
            </w:r>
          </w:p>
        </w:tc>
        <w:tc>
          <w:tcPr>
            <w:tcW w:w="1531" w:type="dxa"/>
            <w:vMerge w:val="restart"/>
          </w:tcPr>
          <w:p w:rsidR="000B2AA8" w:rsidRDefault="000B2AA8">
            <w:pPr>
              <w:pStyle w:val="ConsPlusNormal"/>
              <w:jc w:val="center"/>
            </w:pPr>
            <w:r>
              <w:lastRenderedPageBreak/>
              <w:t>Примечание</w:t>
            </w:r>
          </w:p>
        </w:tc>
      </w:tr>
      <w:tr w:rsidR="000B2AA8">
        <w:tc>
          <w:tcPr>
            <w:tcW w:w="675" w:type="dxa"/>
            <w:vMerge/>
          </w:tcPr>
          <w:p w:rsidR="000B2AA8" w:rsidRDefault="000B2AA8"/>
        </w:tc>
        <w:tc>
          <w:tcPr>
            <w:tcW w:w="1984" w:type="dxa"/>
            <w:vMerge/>
          </w:tcPr>
          <w:p w:rsidR="000B2AA8" w:rsidRDefault="000B2AA8"/>
        </w:tc>
        <w:tc>
          <w:tcPr>
            <w:tcW w:w="964" w:type="dxa"/>
          </w:tcPr>
          <w:p w:rsidR="000B2AA8" w:rsidRDefault="000B2AA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64" w:type="dxa"/>
          </w:tcPr>
          <w:p w:rsidR="000B2AA8" w:rsidRDefault="000B2AA8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64" w:type="dxa"/>
          </w:tcPr>
          <w:p w:rsidR="000B2AA8" w:rsidRDefault="000B2AA8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984" w:type="dxa"/>
            <w:vMerge/>
          </w:tcPr>
          <w:p w:rsidR="000B2AA8" w:rsidRDefault="000B2AA8"/>
        </w:tc>
        <w:tc>
          <w:tcPr>
            <w:tcW w:w="1531" w:type="dxa"/>
            <w:vMerge/>
          </w:tcPr>
          <w:p w:rsidR="000B2AA8" w:rsidRDefault="000B2AA8"/>
        </w:tc>
      </w:tr>
      <w:tr w:rsidR="000B2AA8">
        <w:tc>
          <w:tcPr>
            <w:tcW w:w="675" w:type="dxa"/>
            <w:vAlign w:val="center"/>
          </w:tcPr>
          <w:p w:rsidR="000B2AA8" w:rsidRDefault="000B2AA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0B2AA8" w:rsidRDefault="000B2A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0B2AA8" w:rsidRDefault="000B2A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0B2AA8" w:rsidRDefault="000B2A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0B2AA8" w:rsidRDefault="000B2A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0B2AA8" w:rsidRDefault="000B2A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vAlign w:val="center"/>
          </w:tcPr>
          <w:p w:rsidR="000B2AA8" w:rsidRDefault="000B2AA8">
            <w:pPr>
              <w:pStyle w:val="ConsPlusNormal"/>
              <w:jc w:val="center"/>
            </w:pPr>
            <w:r>
              <w:t>7</w:t>
            </w:r>
          </w:p>
        </w:tc>
      </w:tr>
      <w:tr w:rsidR="000B2AA8">
        <w:tc>
          <w:tcPr>
            <w:tcW w:w="675" w:type="dxa"/>
            <w:vAlign w:val="center"/>
          </w:tcPr>
          <w:p w:rsidR="000B2AA8" w:rsidRDefault="000B2AA8">
            <w:pPr>
              <w:pStyle w:val="ConsPlusNormal"/>
              <w:jc w:val="center"/>
            </w:pPr>
          </w:p>
        </w:tc>
        <w:tc>
          <w:tcPr>
            <w:tcW w:w="1984" w:type="dxa"/>
            <w:vAlign w:val="center"/>
          </w:tcPr>
          <w:p w:rsidR="000B2AA8" w:rsidRDefault="000B2AA8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0B2AA8" w:rsidRDefault="000B2AA8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0B2AA8" w:rsidRDefault="000B2AA8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0B2AA8" w:rsidRDefault="000B2AA8">
            <w:pPr>
              <w:pStyle w:val="ConsPlusNormal"/>
              <w:jc w:val="center"/>
            </w:pPr>
          </w:p>
        </w:tc>
        <w:tc>
          <w:tcPr>
            <w:tcW w:w="1984" w:type="dxa"/>
            <w:vAlign w:val="center"/>
          </w:tcPr>
          <w:p w:rsidR="000B2AA8" w:rsidRDefault="000B2AA8">
            <w:pPr>
              <w:pStyle w:val="ConsPlusNormal"/>
              <w:jc w:val="center"/>
            </w:pPr>
          </w:p>
        </w:tc>
        <w:tc>
          <w:tcPr>
            <w:tcW w:w="1531" w:type="dxa"/>
            <w:vAlign w:val="center"/>
          </w:tcPr>
          <w:p w:rsidR="000B2AA8" w:rsidRDefault="000B2AA8">
            <w:pPr>
              <w:pStyle w:val="ConsPlusNormal"/>
              <w:jc w:val="center"/>
            </w:pPr>
          </w:p>
        </w:tc>
      </w:tr>
    </w:tbl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Nonformat"/>
        <w:jc w:val="both"/>
      </w:pPr>
      <w:r>
        <w:t xml:space="preserve">    Использование  кредитных  средств, полученных по кредитному договору от</w:t>
      </w:r>
    </w:p>
    <w:p w:rsidR="000B2AA8" w:rsidRDefault="000B2AA8">
      <w:pPr>
        <w:pStyle w:val="ConsPlusNonformat"/>
        <w:jc w:val="both"/>
      </w:pPr>
      <w:r>
        <w:t>"__"  ________  20__  г.  N  _______, на строительство и (или) модернизацию</w:t>
      </w:r>
    </w:p>
    <w:p w:rsidR="000B2AA8" w:rsidRDefault="000B2AA8">
      <w:pPr>
        <w:pStyle w:val="ConsPlusNonformat"/>
        <w:jc w:val="both"/>
      </w:pPr>
      <w:r>
        <w:t>объектов  рыбоперерабатывающей  инфраструктуры,  объектов  хранения  рыбной</w:t>
      </w:r>
    </w:p>
    <w:p w:rsidR="000B2AA8" w:rsidRDefault="000B2AA8">
      <w:pPr>
        <w:pStyle w:val="ConsPlusNonformat"/>
        <w:jc w:val="both"/>
      </w:pPr>
      <w:r>
        <w:t>продукции подтверждаю: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>Руководитель российской</w:t>
      </w:r>
    </w:p>
    <w:p w:rsidR="000B2AA8" w:rsidRDefault="000B2AA8">
      <w:pPr>
        <w:pStyle w:val="ConsPlusNonformat"/>
        <w:jc w:val="both"/>
      </w:pPr>
      <w:r>
        <w:t>кредитной организации    _______________   ________________________________</w:t>
      </w:r>
    </w:p>
    <w:p w:rsidR="000B2AA8" w:rsidRDefault="000B2AA8">
      <w:pPr>
        <w:pStyle w:val="ConsPlusNonformat"/>
        <w:jc w:val="both"/>
      </w:pPr>
      <w:r>
        <w:t xml:space="preserve">                            (подпись)                 (Ф.И.О.)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>Главный бухгалтер        _______________   ________________________________</w:t>
      </w:r>
    </w:p>
    <w:p w:rsidR="000B2AA8" w:rsidRDefault="000B2AA8">
      <w:pPr>
        <w:pStyle w:val="ConsPlusNonformat"/>
        <w:jc w:val="both"/>
      </w:pPr>
      <w:r>
        <w:t xml:space="preserve">                            (подпись)                 (Ф.И.О.)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 xml:space="preserve">                              М.П.</w:t>
      </w:r>
    </w:p>
    <w:p w:rsidR="000B2AA8" w:rsidRDefault="000B2AA8">
      <w:pPr>
        <w:pStyle w:val="ConsPlusNonformat"/>
        <w:jc w:val="both"/>
      </w:pPr>
      <w:r>
        <w:t xml:space="preserve">                          (при наличии)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>Дата _______________</w:t>
      </w:r>
    </w:p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Normal"/>
        <w:ind w:firstLine="540"/>
        <w:jc w:val="both"/>
      </w:pPr>
      <w:r>
        <w:t>--------------------------------</w:t>
      </w:r>
    </w:p>
    <w:p w:rsidR="000B2AA8" w:rsidRDefault="000B2AA8">
      <w:pPr>
        <w:pStyle w:val="ConsPlusNormal"/>
        <w:spacing w:before="220"/>
        <w:ind w:firstLine="540"/>
        <w:jc w:val="both"/>
      </w:pPr>
      <w:bookmarkStart w:id="12" w:name="P176"/>
      <w:bookmarkEnd w:id="12"/>
      <w:r>
        <w:t>&lt;*&gt; Организация (индивидуальный предприниматель), осуществляющая поставку товаров, выполнение работ, оказание услуг в соответствии с инвестиционным проектом, предусматривающим строительство и модернизацию объектов рыбоперерабатывающей инфраструктуры, объектов хранения рыбной продукции.</w:t>
      </w:r>
    </w:p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Normal"/>
        <w:jc w:val="right"/>
        <w:outlineLvl w:val="1"/>
      </w:pPr>
      <w:r>
        <w:t>Приложение N 2</w:t>
      </w:r>
    </w:p>
    <w:p w:rsidR="000B2AA8" w:rsidRDefault="000B2AA8">
      <w:pPr>
        <w:pStyle w:val="ConsPlusNormal"/>
        <w:jc w:val="right"/>
      </w:pPr>
      <w:r>
        <w:t>к Правилам предоставления</w:t>
      </w:r>
    </w:p>
    <w:p w:rsidR="000B2AA8" w:rsidRDefault="000B2AA8">
      <w:pPr>
        <w:pStyle w:val="ConsPlusNormal"/>
        <w:jc w:val="right"/>
      </w:pPr>
      <w:r>
        <w:t>субсидий из федерального бюджета</w:t>
      </w:r>
    </w:p>
    <w:p w:rsidR="000B2AA8" w:rsidRDefault="000B2AA8">
      <w:pPr>
        <w:pStyle w:val="ConsPlusNormal"/>
        <w:jc w:val="right"/>
      </w:pPr>
      <w:r>
        <w:t>на возмещение рыбохозяйственным</w:t>
      </w:r>
    </w:p>
    <w:p w:rsidR="000B2AA8" w:rsidRDefault="000B2AA8">
      <w:pPr>
        <w:pStyle w:val="ConsPlusNormal"/>
        <w:jc w:val="right"/>
      </w:pPr>
      <w:r>
        <w:t>организациям и индивидуальным</w:t>
      </w:r>
    </w:p>
    <w:p w:rsidR="000B2AA8" w:rsidRDefault="000B2AA8">
      <w:pPr>
        <w:pStyle w:val="ConsPlusNormal"/>
        <w:jc w:val="right"/>
      </w:pPr>
      <w:r>
        <w:t>предпринимателям части затрат</w:t>
      </w:r>
    </w:p>
    <w:p w:rsidR="000B2AA8" w:rsidRDefault="000B2AA8">
      <w:pPr>
        <w:pStyle w:val="ConsPlusNormal"/>
        <w:jc w:val="right"/>
      </w:pPr>
      <w:r>
        <w:t>на уплату процентов по инвестиционным</w:t>
      </w:r>
    </w:p>
    <w:p w:rsidR="000B2AA8" w:rsidRDefault="000B2AA8">
      <w:pPr>
        <w:pStyle w:val="ConsPlusNormal"/>
        <w:jc w:val="right"/>
      </w:pPr>
      <w:r>
        <w:t>кредитам, полученным в российских</w:t>
      </w:r>
    </w:p>
    <w:p w:rsidR="000B2AA8" w:rsidRDefault="000B2AA8">
      <w:pPr>
        <w:pStyle w:val="ConsPlusNormal"/>
        <w:jc w:val="right"/>
      </w:pPr>
      <w:r>
        <w:t>кредитных организациях,</w:t>
      </w:r>
    </w:p>
    <w:p w:rsidR="000B2AA8" w:rsidRDefault="000B2AA8">
      <w:pPr>
        <w:pStyle w:val="ConsPlusNormal"/>
        <w:jc w:val="right"/>
      </w:pPr>
      <w:r>
        <w:t>на строительство и модернизацию</w:t>
      </w:r>
    </w:p>
    <w:p w:rsidR="000B2AA8" w:rsidRDefault="000B2AA8">
      <w:pPr>
        <w:pStyle w:val="ConsPlusNormal"/>
        <w:jc w:val="right"/>
      </w:pPr>
      <w:r>
        <w:t>объектов рыбоперерабатывающей</w:t>
      </w:r>
    </w:p>
    <w:p w:rsidR="000B2AA8" w:rsidRDefault="000B2AA8">
      <w:pPr>
        <w:pStyle w:val="ConsPlusNormal"/>
        <w:jc w:val="right"/>
      </w:pPr>
      <w:r>
        <w:t>инфраструктуры, объектов хранения</w:t>
      </w:r>
    </w:p>
    <w:p w:rsidR="000B2AA8" w:rsidRDefault="000B2AA8">
      <w:pPr>
        <w:pStyle w:val="ConsPlusNormal"/>
        <w:jc w:val="right"/>
      </w:pPr>
      <w:r>
        <w:t>рыбной продукции сроком до 5 лет</w:t>
      </w:r>
    </w:p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Nonformat"/>
        <w:jc w:val="both"/>
      </w:pPr>
      <w:bookmarkStart w:id="13" w:name="P196"/>
      <w:bookmarkEnd w:id="13"/>
      <w:r>
        <w:t xml:space="preserve">                                  РАСЧЕТ</w:t>
      </w:r>
    </w:p>
    <w:p w:rsidR="000B2AA8" w:rsidRDefault="000B2AA8">
      <w:pPr>
        <w:pStyle w:val="ConsPlusNonformat"/>
        <w:jc w:val="both"/>
      </w:pPr>
      <w:r>
        <w:t xml:space="preserve">               (в рублях) размера субсидии, предоставляемой</w:t>
      </w:r>
    </w:p>
    <w:p w:rsidR="000B2AA8" w:rsidRDefault="000B2AA8">
      <w:pPr>
        <w:pStyle w:val="ConsPlusNonformat"/>
        <w:jc w:val="both"/>
      </w:pPr>
      <w:r>
        <w:t xml:space="preserve">            из федерального бюджета на возмещение части затрат</w:t>
      </w:r>
    </w:p>
    <w:p w:rsidR="000B2AA8" w:rsidRDefault="000B2AA8">
      <w:pPr>
        <w:pStyle w:val="ConsPlusNonformat"/>
        <w:jc w:val="both"/>
      </w:pPr>
      <w:r>
        <w:t xml:space="preserve">                  на уплату процентов по кредиту в валюте</w:t>
      </w:r>
    </w:p>
    <w:p w:rsidR="000B2AA8" w:rsidRDefault="000B2AA8">
      <w:pPr>
        <w:pStyle w:val="ConsPlusNonformat"/>
        <w:jc w:val="both"/>
      </w:pPr>
      <w:r>
        <w:t xml:space="preserve">                    Российской Федерации, привлеченному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>___________________________________________________________________________</w:t>
      </w:r>
    </w:p>
    <w:p w:rsidR="000B2AA8" w:rsidRDefault="000B2AA8">
      <w:pPr>
        <w:pStyle w:val="ConsPlusNonformat"/>
        <w:jc w:val="both"/>
      </w:pPr>
      <w:r>
        <w:t xml:space="preserve">        (полное наименование организации или фамилия, имя, отчество</w:t>
      </w:r>
    </w:p>
    <w:p w:rsidR="000B2AA8" w:rsidRDefault="000B2AA8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0B2AA8" w:rsidRDefault="000B2AA8">
      <w:pPr>
        <w:pStyle w:val="ConsPlusNonformat"/>
        <w:jc w:val="both"/>
      </w:pPr>
      <w:r>
        <w:t>ИНН ___________________________________ р/счет ____________________________</w:t>
      </w:r>
    </w:p>
    <w:p w:rsidR="000B2AA8" w:rsidRDefault="000B2AA8">
      <w:pPr>
        <w:pStyle w:val="ConsPlusNonformat"/>
        <w:jc w:val="both"/>
      </w:pPr>
      <w:r>
        <w:lastRenderedPageBreak/>
        <w:t>в _________________________________________________________________________</w:t>
      </w:r>
    </w:p>
    <w:p w:rsidR="000B2AA8" w:rsidRDefault="000B2AA8">
      <w:pPr>
        <w:pStyle w:val="ConsPlusNonformat"/>
        <w:jc w:val="both"/>
      </w:pPr>
      <w:r>
        <w:t xml:space="preserve">               (наименование российской кредитной организации)</w:t>
      </w:r>
    </w:p>
    <w:p w:rsidR="000B2AA8" w:rsidRDefault="000B2AA8">
      <w:pPr>
        <w:pStyle w:val="ConsPlusNonformat"/>
        <w:jc w:val="both"/>
      </w:pPr>
      <w:r>
        <w:t>БИК ___________________________________ кор. счет _________________________</w:t>
      </w:r>
    </w:p>
    <w:p w:rsidR="000B2AA8" w:rsidRDefault="000B2AA8">
      <w:pPr>
        <w:pStyle w:val="ConsPlusNonformat"/>
        <w:jc w:val="both"/>
      </w:pPr>
      <w:r>
        <w:t xml:space="preserve">Код деятельности  организации (индивидуального предпринимателя)  по  </w:t>
      </w:r>
      <w:hyperlink r:id="rId17" w:history="1">
        <w:r>
          <w:rPr>
            <w:color w:val="0000FF"/>
          </w:rPr>
          <w:t>ОКВЭД2</w:t>
        </w:r>
      </w:hyperlink>
    </w:p>
    <w:p w:rsidR="000B2AA8" w:rsidRDefault="000B2AA8">
      <w:pPr>
        <w:pStyle w:val="ConsPlusNonformat"/>
        <w:jc w:val="both"/>
      </w:pPr>
      <w:r>
        <w:t>___________________________________________________________________________</w:t>
      </w:r>
    </w:p>
    <w:p w:rsidR="000B2AA8" w:rsidRDefault="000B2AA8">
      <w:pPr>
        <w:pStyle w:val="ConsPlusNonformat"/>
        <w:jc w:val="both"/>
      </w:pPr>
      <w:r>
        <w:t>___________________________________________________________________________</w:t>
      </w:r>
    </w:p>
    <w:p w:rsidR="000B2AA8" w:rsidRDefault="000B2AA8">
      <w:pPr>
        <w:pStyle w:val="ConsPlusNonformat"/>
        <w:jc w:val="both"/>
      </w:pPr>
      <w:r>
        <w:t>на ________________________________________________________________________</w:t>
      </w:r>
    </w:p>
    <w:p w:rsidR="000B2AA8" w:rsidRDefault="000B2AA8">
      <w:pPr>
        <w:pStyle w:val="ConsPlusNonformat"/>
        <w:jc w:val="both"/>
      </w:pPr>
      <w:r>
        <w:t xml:space="preserve">                                (цель кредита)</w:t>
      </w:r>
    </w:p>
    <w:p w:rsidR="000B2AA8" w:rsidRDefault="000B2AA8">
      <w:pPr>
        <w:pStyle w:val="ConsPlusNonformat"/>
        <w:jc w:val="both"/>
      </w:pPr>
      <w:r>
        <w:t>по кредитному договору от "__" _____________________ 20__ г. N ___________,</w:t>
      </w:r>
    </w:p>
    <w:p w:rsidR="000B2AA8" w:rsidRDefault="000B2AA8">
      <w:pPr>
        <w:pStyle w:val="ConsPlusNonformat"/>
        <w:jc w:val="both"/>
      </w:pPr>
      <w:r>
        <w:t>заключенному с ____________________________________________________________</w:t>
      </w:r>
    </w:p>
    <w:p w:rsidR="000B2AA8" w:rsidRDefault="000B2AA8">
      <w:pPr>
        <w:pStyle w:val="ConsPlusNonformat"/>
        <w:jc w:val="both"/>
      </w:pPr>
      <w:r>
        <w:t xml:space="preserve">                     (наименование российской кредитной организации)</w:t>
      </w:r>
    </w:p>
    <w:p w:rsidR="000B2AA8" w:rsidRDefault="000B2AA8">
      <w:pPr>
        <w:pStyle w:val="ConsPlusNonformat"/>
        <w:jc w:val="both"/>
      </w:pPr>
      <w:r>
        <w:t>за "___" квартал 20__ г.</w:t>
      </w:r>
    </w:p>
    <w:p w:rsidR="000B2AA8" w:rsidRDefault="000B2AA8">
      <w:pPr>
        <w:pStyle w:val="ConsPlusNonformat"/>
        <w:jc w:val="both"/>
      </w:pPr>
      <w:r>
        <w:t>1. Дата заключения кредитного договора ____________________________________</w:t>
      </w:r>
    </w:p>
    <w:p w:rsidR="000B2AA8" w:rsidRDefault="000B2AA8">
      <w:pPr>
        <w:pStyle w:val="ConsPlusNonformat"/>
        <w:jc w:val="both"/>
      </w:pPr>
      <w:r>
        <w:t>2. Срок погашения кредита по кредитному договору __________________________</w:t>
      </w:r>
    </w:p>
    <w:p w:rsidR="000B2AA8" w:rsidRDefault="000B2AA8">
      <w:pPr>
        <w:pStyle w:val="ConsPlusNonformat"/>
        <w:jc w:val="both"/>
      </w:pPr>
      <w:r>
        <w:t>3. Размер полученного кредита _____________________________________________</w:t>
      </w:r>
    </w:p>
    <w:p w:rsidR="000B2AA8" w:rsidRDefault="000B2AA8">
      <w:pPr>
        <w:pStyle w:val="ConsPlusNonformat"/>
        <w:jc w:val="both"/>
      </w:pPr>
      <w:r>
        <w:t>4. Процентная ставка по кредиту ___________________________________________</w:t>
      </w:r>
    </w:p>
    <w:p w:rsidR="000B2AA8" w:rsidRDefault="000B2AA8">
      <w:pPr>
        <w:pStyle w:val="ConsPlusNonformat"/>
        <w:jc w:val="both"/>
      </w:pPr>
      <w:r>
        <w:t>5.   Ключевая  ставка  Центрального  банка  Российской  Федерации  на  дату</w:t>
      </w:r>
    </w:p>
    <w:p w:rsidR="000B2AA8" w:rsidRDefault="000B2AA8">
      <w:pPr>
        <w:pStyle w:val="ConsPlusNonformat"/>
        <w:jc w:val="both"/>
      </w:pPr>
      <w:r>
        <w:t>заключения кредитного договора ____________________________________________</w:t>
      </w:r>
    </w:p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sectPr w:rsidR="000B2AA8" w:rsidSect="002225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1701"/>
        <w:gridCol w:w="3402"/>
        <w:gridCol w:w="3402"/>
      </w:tblGrid>
      <w:tr w:rsidR="000B2AA8">
        <w:tc>
          <w:tcPr>
            <w:tcW w:w="2551" w:type="dxa"/>
          </w:tcPr>
          <w:p w:rsidR="000B2AA8" w:rsidRDefault="000B2AA8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0B2AA8" w:rsidRDefault="000B2AA8">
            <w:pPr>
              <w:pStyle w:val="ConsPlusNormal"/>
              <w:jc w:val="center"/>
            </w:pPr>
            <w:r>
              <w:t>Сумма кредитных средств в пределах остатка ссудной задолженности, использованных на строительство и модернизацию объектов рыбоперерабатывающей инфраструктуры, объектов хранения рыбной продукции (в рублях)</w:t>
            </w:r>
          </w:p>
        </w:tc>
        <w:tc>
          <w:tcPr>
            <w:tcW w:w="1701" w:type="dxa"/>
          </w:tcPr>
          <w:p w:rsidR="000B2AA8" w:rsidRDefault="000B2AA8">
            <w:pPr>
              <w:pStyle w:val="ConsPlusNormal"/>
              <w:jc w:val="center"/>
            </w:pPr>
            <w:r>
              <w:t>Количество дней пользования кредитом в расчетный период</w:t>
            </w:r>
          </w:p>
        </w:tc>
        <w:tc>
          <w:tcPr>
            <w:tcW w:w="3402" w:type="dxa"/>
          </w:tcPr>
          <w:p w:rsidR="000B2AA8" w:rsidRDefault="000B2AA8">
            <w:pPr>
              <w:pStyle w:val="ConsPlusNormal"/>
              <w:jc w:val="center"/>
            </w:pPr>
            <w:bookmarkStart w:id="14" w:name="P228"/>
            <w:bookmarkEnd w:id="14"/>
            <w:r>
              <w:t>Размер субсидии</w:t>
            </w:r>
          </w:p>
          <w:p w:rsidR="000B2AA8" w:rsidRDefault="000B2AA8">
            <w:pPr>
              <w:pStyle w:val="ConsPlusNormal"/>
              <w:jc w:val="center"/>
            </w:pPr>
            <w:r w:rsidRPr="00071F21">
              <w:rPr>
                <w:position w:val="-26"/>
              </w:rPr>
              <w:pict>
                <v:shape id="_x0000_i1025" style="width:132.75pt;height:37.5pt" coordsize="" o:spt="100" adj="0,,0" path="" filled="f" stroked="f">
                  <v:stroke joinstyle="miter"/>
                  <v:imagedata r:id="rId18" o:title="base_1_279218_32768"/>
                  <v:formulas/>
                  <v:path o:connecttype="segments"/>
                </v:shape>
              </w:pict>
            </w:r>
          </w:p>
        </w:tc>
        <w:tc>
          <w:tcPr>
            <w:tcW w:w="3402" w:type="dxa"/>
          </w:tcPr>
          <w:p w:rsidR="000B2AA8" w:rsidRDefault="000B2AA8">
            <w:pPr>
              <w:pStyle w:val="ConsPlusNormal"/>
              <w:jc w:val="center"/>
            </w:pPr>
            <w:bookmarkStart w:id="15" w:name="P230"/>
            <w:bookmarkEnd w:id="15"/>
            <w:r>
              <w:t>Размер субсидии</w:t>
            </w:r>
          </w:p>
          <w:p w:rsidR="000B2AA8" w:rsidRDefault="000B2AA8">
            <w:pPr>
              <w:pStyle w:val="ConsPlusNormal"/>
              <w:jc w:val="center"/>
            </w:pPr>
            <w:r w:rsidRPr="00071F21">
              <w:rPr>
                <w:position w:val="-26"/>
              </w:rPr>
              <w:pict>
                <v:shape id="_x0000_i1026" style="width:132.75pt;height:37.5pt" coordsize="" o:spt="100" adj="0,,0" path="" filled="f" stroked="f">
                  <v:stroke joinstyle="miter"/>
                  <v:imagedata r:id="rId19" o:title="base_1_279218_32769"/>
                  <v:formulas/>
                  <v:path o:connecttype="segments"/>
                </v:shape>
              </w:pict>
            </w:r>
          </w:p>
        </w:tc>
      </w:tr>
      <w:tr w:rsidR="000B2AA8">
        <w:tc>
          <w:tcPr>
            <w:tcW w:w="2551" w:type="dxa"/>
          </w:tcPr>
          <w:p w:rsidR="000B2AA8" w:rsidRDefault="000B2A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0B2AA8" w:rsidRDefault="000B2A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B2AA8" w:rsidRDefault="000B2A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0B2AA8" w:rsidRDefault="000B2A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0B2AA8" w:rsidRDefault="000B2AA8">
            <w:pPr>
              <w:pStyle w:val="ConsPlusNormal"/>
              <w:jc w:val="center"/>
            </w:pPr>
            <w:r>
              <w:t>5</w:t>
            </w:r>
          </w:p>
        </w:tc>
      </w:tr>
      <w:tr w:rsidR="000B2AA8">
        <w:tc>
          <w:tcPr>
            <w:tcW w:w="2551" w:type="dxa"/>
            <w:vAlign w:val="center"/>
          </w:tcPr>
          <w:p w:rsidR="000B2AA8" w:rsidRDefault="000B2AA8">
            <w:pPr>
              <w:pStyle w:val="ConsPlusNormal"/>
            </w:pPr>
            <w:r>
              <w:t>По данным рыбохозяйственной организации (индивидуального предпринимателя)</w:t>
            </w:r>
          </w:p>
        </w:tc>
        <w:tc>
          <w:tcPr>
            <w:tcW w:w="2551" w:type="dxa"/>
            <w:vAlign w:val="center"/>
          </w:tcPr>
          <w:p w:rsidR="000B2AA8" w:rsidRDefault="000B2AA8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B2AA8" w:rsidRDefault="000B2AA8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0B2AA8" w:rsidRDefault="000B2AA8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0B2AA8" w:rsidRDefault="000B2AA8">
            <w:pPr>
              <w:pStyle w:val="ConsPlusNormal"/>
            </w:pPr>
          </w:p>
        </w:tc>
      </w:tr>
      <w:tr w:rsidR="000B2AA8">
        <w:tc>
          <w:tcPr>
            <w:tcW w:w="2551" w:type="dxa"/>
            <w:vAlign w:val="center"/>
          </w:tcPr>
          <w:p w:rsidR="000B2AA8" w:rsidRDefault="000B2AA8">
            <w:pPr>
              <w:pStyle w:val="ConsPlusNormal"/>
            </w:pPr>
            <w:r>
              <w:t>По результатам проверки документов, представленных рыбохозяйственной организацией (индивидуальным предпринимателем) в Росрыболовство</w:t>
            </w:r>
          </w:p>
        </w:tc>
        <w:tc>
          <w:tcPr>
            <w:tcW w:w="2551" w:type="dxa"/>
            <w:vAlign w:val="center"/>
          </w:tcPr>
          <w:p w:rsidR="000B2AA8" w:rsidRDefault="000B2AA8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B2AA8" w:rsidRDefault="000B2AA8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0B2AA8" w:rsidRDefault="000B2AA8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0B2AA8" w:rsidRDefault="000B2AA8">
            <w:pPr>
              <w:pStyle w:val="ConsPlusNormal"/>
            </w:pPr>
          </w:p>
        </w:tc>
      </w:tr>
    </w:tbl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Nonformat"/>
        <w:jc w:val="both"/>
      </w:pPr>
      <w:r>
        <w:t>Размер субсидии _______________ рублей (минимальная из величин, указанных в</w:t>
      </w:r>
    </w:p>
    <w:p w:rsidR="000B2AA8" w:rsidRDefault="000B2AA8">
      <w:pPr>
        <w:pStyle w:val="ConsPlusNonformat"/>
        <w:jc w:val="both"/>
      </w:pPr>
      <w:hyperlink w:anchor="P228" w:history="1">
        <w:r>
          <w:rPr>
            <w:color w:val="0000FF"/>
          </w:rPr>
          <w:t>графе 4</w:t>
        </w:r>
      </w:hyperlink>
      <w:r>
        <w:t xml:space="preserve"> или </w:t>
      </w:r>
      <w:hyperlink w:anchor="P230" w:history="1">
        <w:r>
          <w:rPr>
            <w:color w:val="0000FF"/>
          </w:rPr>
          <w:t>5</w:t>
        </w:r>
      </w:hyperlink>
      <w:r>
        <w:t>)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>Руководитель</w:t>
      </w:r>
    </w:p>
    <w:p w:rsidR="000B2AA8" w:rsidRDefault="000B2AA8">
      <w:pPr>
        <w:pStyle w:val="ConsPlusNonformat"/>
        <w:jc w:val="both"/>
      </w:pPr>
      <w:r>
        <w:t>рыбохозяйственной организации</w:t>
      </w:r>
    </w:p>
    <w:p w:rsidR="000B2AA8" w:rsidRDefault="000B2AA8">
      <w:pPr>
        <w:pStyle w:val="ConsPlusNonformat"/>
        <w:jc w:val="both"/>
      </w:pPr>
      <w:r>
        <w:lastRenderedPageBreak/>
        <w:t>(индивидуальный предприниматель)   _____________   ________________________</w:t>
      </w:r>
    </w:p>
    <w:p w:rsidR="000B2AA8" w:rsidRDefault="000B2AA8">
      <w:pPr>
        <w:pStyle w:val="ConsPlusNonformat"/>
        <w:jc w:val="both"/>
      </w:pPr>
      <w:r>
        <w:t xml:space="preserve">                                     (подпись)            (Ф.И.О.)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>Главный бухгалтер                  _____________   ________________________</w:t>
      </w:r>
    </w:p>
    <w:p w:rsidR="000B2AA8" w:rsidRDefault="000B2AA8">
      <w:pPr>
        <w:pStyle w:val="ConsPlusNonformat"/>
        <w:jc w:val="both"/>
      </w:pPr>
      <w:r>
        <w:t xml:space="preserve">                                     (подпись)            (Ф.И.О.)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 xml:space="preserve">                                       М.П.</w:t>
      </w:r>
    </w:p>
    <w:p w:rsidR="000B2AA8" w:rsidRDefault="000B2AA8">
      <w:pPr>
        <w:pStyle w:val="ConsPlusNonformat"/>
        <w:jc w:val="both"/>
      </w:pPr>
      <w:r>
        <w:t xml:space="preserve">                                   (при наличии)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>Дата _______________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>Расчет подтверждается: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sectPr w:rsidR="000B2A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B2AA8" w:rsidRDefault="000B2AA8">
      <w:pPr>
        <w:pStyle w:val="ConsPlusNonformat"/>
        <w:jc w:val="both"/>
      </w:pPr>
      <w:r>
        <w:lastRenderedPageBreak/>
        <w:t>Руководитель российской кредитной</w:t>
      </w:r>
    </w:p>
    <w:p w:rsidR="000B2AA8" w:rsidRDefault="000B2AA8">
      <w:pPr>
        <w:pStyle w:val="ConsPlusNonformat"/>
        <w:jc w:val="both"/>
      </w:pPr>
      <w:r>
        <w:t>организации                        ___________   __________________________</w:t>
      </w:r>
    </w:p>
    <w:p w:rsidR="000B2AA8" w:rsidRDefault="000B2AA8">
      <w:pPr>
        <w:pStyle w:val="ConsPlusNonformat"/>
        <w:jc w:val="both"/>
      </w:pPr>
      <w:r>
        <w:t xml:space="preserve">                                    (подпись)             (Ф.И.О.)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>Главный бухгалтер российской</w:t>
      </w:r>
    </w:p>
    <w:p w:rsidR="000B2AA8" w:rsidRDefault="000B2AA8">
      <w:pPr>
        <w:pStyle w:val="ConsPlusNonformat"/>
        <w:jc w:val="both"/>
      </w:pPr>
      <w:r>
        <w:t>кредитной организации              ___________   __________________________</w:t>
      </w:r>
    </w:p>
    <w:p w:rsidR="000B2AA8" w:rsidRDefault="000B2AA8">
      <w:pPr>
        <w:pStyle w:val="ConsPlusNonformat"/>
        <w:jc w:val="both"/>
      </w:pPr>
      <w:r>
        <w:t xml:space="preserve">                                    (подпись)             (Ф.И.О.)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 xml:space="preserve">                                      М.П.</w:t>
      </w:r>
    </w:p>
    <w:p w:rsidR="000B2AA8" w:rsidRDefault="000B2AA8">
      <w:pPr>
        <w:pStyle w:val="ConsPlusNonformat"/>
        <w:jc w:val="both"/>
      </w:pPr>
      <w:r>
        <w:t xml:space="preserve">                                  (при наличии)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>Дата _______________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 xml:space="preserve">    Отметка  о соответствии или уточнении расчета размера субсидии согласно</w:t>
      </w:r>
    </w:p>
    <w:p w:rsidR="000B2AA8" w:rsidRDefault="000B2AA8">
      <w:pPr>
        <w:pStyle w:val="ConsPlusNonformat"/>
        <w:jc w:val="both"/>
      </w:pPr>
      <w:r>
        <w:t>документам,  представленным  рыбохозяйственной организацией (индивидуальным</w:t>
      </w:r>
    </w:p>
    <w:p w:rsidR="000B2AA8" w:rsidRDefault="000B2AA8">
      <w:pPr>
        <w:pStyle w:val="ConsPlusNonformat"/>
        <w:jc w:val="both"/>
      </w:pPr>
      <w:r>
        <w:t>предпринимателем) в Росрыболовство:</w:t>
      </w:r>
    </w:p>
    <w:p w:rsidR="000B2AA8" w:rsidRDefault="000B2AA8">
      <w:pPr>
        <w:pStyle w:val="ConsPlusNonformat"/>
        <w:jc w:val="both"/>
      </w:pPr>
      <w:r>
        <w:t>___________________________________________________________________________</w:t>
      </w:r>
    </w:p>
    <w:p w:rsidR="000B2AA8" w:rsidRDefault="000B2AA8">
      <w:pPr>
        <w:pStyle w:val="ConsPlusNonformat"/>
        <w:jc w:val="both"/>
      </w:pPr>
      <w:r>
        <w:t>___________________________________________________________________________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>___________________________  _____________________  _______________________</w:t>
      </w:r>
    </w:p>
    <w:p w:rsidR="000B2AA8" w:rsidRDefault="000B2AA8">
      <w:pPr>
        <w:pStyle w:val="ConsPlusNonformat"/>
        <w:jc w:val="both"/>
      </w:pPr>
      <w:r>
        <w:t xml:space="preserve">        (должность)             (подпись, дата)             (Ф.И.О.)</w:t>
      </w:r>
    </w:p>
    <w:p w:rsidR="000B2AA8" w:rsidRDefault="000B2AA8">
      <w:pPr>
        <w:pStyle w:val="ConsPlusNormal"/>
        <w:jc w:val="center"/>
      </w:pPr>
    </w:p>
    <w:p w:rsidR="000B2AA8" w:rsidRDefault="000B2AA8">
      <w:pPr>
        <w:pStyle w:val="ConsPlusNormal"/>
        <w:jc w:val="center"/>
      </w:pPr>
    </w:p>
    <w:p w:rsidR="000B2AA8" w:rsidRDefault="000B2AA8">
      <w:pPr>
        <w:pStyle w:val="ConsPlusNormal"/>
        <w:jc w:val="center"/>
      </w:pPr>
    </w:p>
    <w:p w:rsidR="000B2AA8" w:rsidRDefault="000B2AA8">
      <w:pPr>
        <w:pStyle w:val="ConsPlusNormal"/>
        <w:jc w:val="center"/>
      </w:pPr>
    </w:p>
    <w:p w:rsidR="000B2AA8" w:rsidRDefault="000B2AA8">
      <w:pPr>
        <w:pStyle w:val="ConsPlusNormal"/>
        <w:jc w:val="center"/>
      </w:pPr>
    </w:p>
    <w:p w:rsidR="000B2AA8" w:rsidRDefault="000B2AA8">
      <w:pPr>
        <w:pStyle w:val="ConsPlusNormal"/>
        <w:jc w:val="right"/>
        <w:outlineLvl w:val="1"/>
      </w:pPr>
      <w:r>
        <w:t>Приложение N 3</w:t>
      </w:r>
    </w:p>
    <w:p w:rsidR="000B2AA8" w:rsidRDefault="000B2AA8">
      <w:pPr>
        <w:pStyle w:val="ConsPlusNormal"/>
        <w:jc w:val="right"/>
      </w:pPr>
      <w:r>
        <w:t>к Правилам предоставления</w:t>
      </w:r>
    </w:p>
    <w:p w:rsidR="000B2AA8" w:rsidRDefault="000B2AA8">
      <w:pPr>
        <w:pStyle w:val="ConsPlusNormal"/>
        <w:jc w:val="right"/>
      </w:pPr>
      <w:r>
        <w:t>субсидий из федерального бюджета</w:t>
      </w:r>
    </w:p>
    <w:p w:rsidR="000B2AA8" w:rsidRDefault="000B2AA8">
      <w:pPr>
        <w:pStyle w:val="ConsPlusNormal"/>
        <w:jc w:val="right"/>
      </w:pPr>
      <w:r>
        <w:t>на возмещение рыбохозяйственным</w:t>
      </w:r>
    </w:p>
    <w:p w:rsidR="000B2AA8" w:rsidRDefault="000B2AA8">
      <w:pPr>
        <w:pStyle w:val="ConsPlusNormal"/>
        <w:jc w:val="right"/>
      </w:pPr>
      <w:r>
        <w:t>организациям и индивидуальным</w:t>
      </w:r>
    </w:p>
    <w:p w:rsidR="000B2AA8" w:rsidRDefault="000B2AA8">
      <w:pPr>
        <w:pStyle w:val="ConsPlusNormal"/>
        <w:jc w:val="right"/>
      </w:pPr>
      <w:r>
        <w:t>предпринимателям части затрат</w:t>
      </w:r>
    </w:p>
    <w:p w:rsidR="000B2AA8" w:rsidRDefault="000B2AA8">
      <w:pPr>
        <w:pStyle w:val="ConsPlusNormal"/>
        <w:jc w:val="right"/>
      </w:pPr>
      <w:r>
        <w:t>на уплату процентов по инвестиционным</w:t>
      </w:r>
    </w:p>
    <w:p w:rsidR="000B2AA8" w:rsidRDefault="000B2AA8">
      <w:pPr>
        <w:pStyle w:val="ConsPlusNormal"/>
        <w:jc w:val="right"/>
      </w:pPr>
      <w:r>
        <w:t>кредитам, полученным в российских</w:t>
      </w:r>
    </w:p>
    <w:p w:rsidR="000B2AA8" w:rsidRDefault="000B2AA8">
      <w:pPr>
        <w:pStyle w:val="ConsPlusNormal"/>
        <w:jc w:val="right"/>
      </w:pPr>
      <w:r>
        <w:t>кредитных организациях,</w:t>
      </w:r>
    </w:p>
    <w:p w:rsidR="000B2AA8" w:rsidRDefault="000B2AA8">
      <w:pPr>
        <w:pStyle w:val="ConsPlusNormal"/>
        <w:jc w:val="right"/>
      </w:pPr>
      <w:r>
        <w:t>на строительство и модернизацию</w:t>
      </w:r>
    </w:p>
    <w:p w:rsidR="000B2AA8" w:rsidRDefault="000B2AA8">
      <w:pPr>
        <w:pStyle w:val="ConsPlusNormal"/>
        <w:jc w:val="right"/>
      </w:pPr>
      <w:r>
        <w:t>объектов рыбоперерабатывающей</w:t>
      </w:r>
    </w:p>
    <w:p w:rsidR="000B2AA8" w:rsidRDefault="000B2AA8">
      <w:pPr>
        <w:pStyle w:val="ConsPlusNormal"/>
        <w:jc w:val="right"/>
      </w:pPr>
      <w:r>
        <w:t>инфраструктуры, объектов хранения</w:t>
      </w:r>
    </w:p>
    <w:p w:rsidR="000B2AA8" w:rsidRDefault="000B2AA8">
      <w:pPr>
        <w:pStyle w:val="ConsPlusNormal"/>
        <w:jc w:val="right"/>
      </w:pPr>
      <w:r>
        <w:t>рыбной продукции сроком до 5 лет</w:t>
      </w:r>
    </w:p>
    <w:p w:rsidR="000B2AA8" w:rsidRDefault="000B2AA8">
      <w:pPr>
        <w:pStyle w:val="ConsPlusNormal"/>
        <w:jc w:val="center"/>
      </w:pPr>
    </w:p>
    <w:p w:rsidR="000B2AA8" w:rsidRDefault="000B2AA8">
      <w:pPr>
        <w:pStyle w:val="ConsPlusNonformat"/>
        <w:jc w:val="both"/>
      </w:pPr>
      <w:bookmarkStart w:id="16" w:name="P306"/>
      <w:bookmarkEnd w:id="16"/>
      <w:r>
        <w:t xml:space="preserve">                                  РАСЧЕТ</w:t>
      </w:r>
    </w:p>
    <w:p w:rsidR="000B2AA8" w:rsidRDefault="000B2AA8">
      <w:pPr>
        <w:pStyle w:val="ConsPlusNonformat"/>
        <w:jc w:val="both"/>
      </w:pPr>
      <w:r>
        <w:t xml:space="preserve">               (в рублях) размера субсидии, предоставляемой</w:t>
      </w:r>
    </w:p>
    <w:p w:rsidR="000B2AA8" w:rsidRDefault="000B2AA8">
      <w:pPr>
        <w:pStyle w:val="ConsPlusNonformat"/>
        <w:jc w:val="both"/>
      </w:pPr>
      <w:r>
        <w:t xml:space="preserve">            из федерального бюджета для возмещения части затрат</w:t>
      </w:r>
    </w:p>
    <w:p w:rsidR="000B2AA8" w:rsidRDefault="000B2AA8">
      <w:pPr>
        <w:pStyle w:val="ConsPlusNonformat"/>
        <w:jc w:val="both"/>
      </w:pPr>
      <w:r>
        <w:t xml:space="preserve">               на уплату процентов по кредиту в иностранной</w:t>
      </w:r>
    </w:p>
    <w:p w:rsidR="000B2AA8" w:rsidRDefault="000B2AA8">
      <w:pPr>
        <w:pStyle w:val="ConsPlusNonformat"/>
        <w:jc w:val="both"/>
      </w:pPr>
      <w:r>
        <w:t xml:space="preserve">                           валюте, привлеченному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>___________________________________________________________________________</w:t>
      </w:r>
    </w:p>
    <w:p w:rsidR="000B2AA8" w:rsidRDefault="000B2AA8">
      <w:pPr>
        <w:pStyle w:val="ConsPlusNonformat"/>
        <w:jc w:val="both"/>
      </w:pPr>
      <w:r>
        <w:t xml:space="preserve">        (полное наименование организации или фамилия, имя, отчество</w:t>
      </w:r>
    </w:p>
    <w:p w:rsidR="000B2AA8" w:rsidRDefault="000B2AA8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0B2AA8" w:rsidRDefault="000B2AA8">
      <w:pPr>
        <w:pStyle w:val="ConsPlusNonformat"/>
        <w:jc w:val="both"/>
      </w:pPr>
      <w:r>
        <w:t>ИНН ________________________________ р/счет _______________________________</w:t>
      </w:r>
    </w:p>
    <w:p w:rsidR="000B2AA8" w:rsidRDefault="000B2AA8">
      <w:pPr>
        <w:pStyle w:val="ConsPlusNonformat"/>
        <w:jc w:val="both"/>
      </w:pPr>
      <w:r>
        <w:t>в _________________________________________________________________________</w:t>
      </w:r>
    </w:p>
    <w:p w:rsidR="000B2AA8" w:rsidRDefault="000B2AA8">
      <w:pPr>
        <w:pStyle w:val="ConsPlusNonformat"/>
        <w:jc w:val="both"/>
      </w:pPr>
      <w:r>
        <w:t xml:space="preserve">               (наименование российской кредитной организации)</w:t>
      </w:r>
    </w:p>
    <w:p w:rsidR="000B2AA8" w:rsidRDefault="000B2AA8">
      <w:pPr>
        <w:pStyle w:val="ConsPlusNonformat"/>
        <w:jc w:val="both"/>
      </w:pPr>
      <w:r>
        <w:t>БИК ________________________________ кор. счет ____________________________</w:t>
      </w:r>
    </w:p>
    <w:p w:rsidR="000B2AA8" w:rsidRDefault="000B2AA8">
      <w:pPr>
        <w:pStyle w:val="ConsPlusNonformat"/>
        <w:jc w:val="both"/>
      </w:pPr>
      <w:r>
        <w:t xml:space="preserve">Код деятельности организации (индивидуального  предпринимателя)  по  </w:t>
      </w:r>
      <w:hyperlink r:id="rId20" w:history="1">
        <w:r>
          <w:rPr>
            <w:color w:val="0000FF"/>
          </w:rPr>
          <w:t>ОКВЭД2</w:t>
        </w:r>
      </w:hyperlink>
    </w:p>
    <w:p w:rsidR="000B2AA8" w:rsidRDefault="000B2AA8">
      <w:pPr>
        <w:pStyle w:val="ConsPlusNonformat"/>
        <w:jc w:val="both"/>
      </w:pPr>
      <w:r>
        <w:t>___________________________________________________________________________</w:t>
      </w:r>
    </w:p>
    <w:p w:rsidR="000B2AA8" w:rsidRDefault="000B2AA8">
      <w:pPr>
        <w:pStyle w:val="ConsPlusNonformat"/>
        <w:jc w:val="both"/>
      </w:pPr>
      <w:r>
        <w:t>___________________________________________________________________________</w:t>
      </w:r>
    </w:p>
    <w:p w:rsidR="000B2AA8" w:rsidRDefault="000B2AA8">
      <w:pPr>
        <w:pStyle w:val="ConsPlusNonformat"/>
        <w:jc w:val="both"/>
      </w:pPr>
      <w:r>
        <w:t>на ________________________________________________________________________</w:t>
      </w:r>
    </w:p>
    <w:p w:rsidR="000B2AA8" w:rsidRDefault="000B2AA8">
      <w:pPr>
        <w:pStyle w:val="ConsPlusNonformat"/>
        <w:jc w:val="both"/>
      </w:pPr>
      <w:r>
        <w:t xml:space="preserve">                                (цель кредита)</w:t>
      </w:r>
    </w:p>
    <w:p w:rsidR="000B2AA8" w:rsidRDefault="000B2AA8">
      <w:pPr>
        <w:pStyle w:val="ConsPlusNonformat"/>
        <w:jc w:val="both"/>
      </w:pPr>
      <w:r>
        <w:t>по кредитному договору от "__" _____________________ 20__ г. N ___________,</w:t>
      </w:r>
    </w:p>
    <w:p w:rsidR="000B2AA8" w:rsidRDefault="000B2AA8">
      <w:pPr>
        <w:pStyle w:val="ConsPlusNonformat"/>
        <w:jc w:val="both"/>
      </w:pPr>
      <w:r>
        <w:t>заключенному с ____________________________________________________________</w:t>
      </w:r>
    </w:p>
    <w:p w:rsidR="000B2AA8" w:rsidRDefault="000B2AA8">
      <w:pPr>
        <w:pStyle w:val="ConsPlusNonformat"/>
        <w:jc w:val="both"/>
      </w:pPr>
      <w:r>
        <w:lastRenderedPageBreak/>
        <w:t xml:space="preserve">                     (наименование российской кредитной организации)</w:t>
      </w:r>
    </w:p>
    <w:p w:rsidR="000B2AA8" w:rsidRDefault="000B2AA8">
      <w:pPr>
        <w:pStyle w:val="ConsPlusNonformat"/>
        <w:jc w:val="both"/>
      </w:pPr>
      <w:r>
        <w:t>за "___" квартал 20__ г.</w:t>
      </w:r>
    </w:p>
    <w:p w:rsidR="000B2AA8" w:rsidRDefault="000B2AA8">
      <w:pPr>
        <w:pStyle w:val="ConsPlusNonformat"/>
        <w:jc w:val="both"/>
      </w:pPr>
      <w:r>
        <w:t>1. Дата заключения кредитного договора ____________________________________</w:t>
      </w:r>
    </w:p>
    <w:p w:rsidR="000B2AA8" w:rsidRDefault="000B2AA8">
      <w:pPr>
        <w:pStyle w:val="ConsPlusNonformat"/>
        <w:jc w:val="both"/>
      </w:pPr>
      <w:r>
        <w:t>2. Срок погашения кредита по кредитному договору __________________________</w:t>
      </w:r>
    </w:p>
    <w:p w:rsidR="000B2AA8" w:rsidRDefault="000B2AA8">
      <w:pPr>
        <w:pStyle w:val="ConsPlusNonformat"/>
        <w:jc w:val="both"/>
      </w:pPr>
      <w:r>
        <w:t>3. Размер полученного кредита _____________________________________________</w:t>
      </w:r>
    </w:p>
    <w:p w:rsidR="000B2AA8" w:rsidRDefault="000B2AA8">
      <w:pPr>
        <w:pStyle w:val="ConsPlusNonformat"/>
        <w:jc w:val="both"/>
      </w:pPr>
      <w:r>
        <w:t>4. Процентная ставка по кредиту ___________________________________________</w:t>
      </w:r>
    </w:p>
    <w:p w:rsidR="000B2AA8" w:rsidRDefault="000B2AA8">
      <w:pPr>
        <w:pStyle w:val="ConsPlusNonformat"/>
        <w:jc w:val="both"/>
      </w:pPr>
      <w:r>
        <w:t>5.  Предельная  ставка  по  кредиту, используемая для расчета максимального</w:t>
      </w:r>
    </w:p>
    <w:p w:rsidR="000B2AA8" w:rsidRDefault="000B2AA8">
      <w:pPr>
        <w:pStyle w:val="ConsPlusNonformat"/>
        <w:jc w:val="both"/>
      </w:pPr>
      <w:r>
        <w:t>размера субсидии __________________________________________________________</w:t>
      </w:r>
    </w:p>
    <w:p w:rsidR="000B2AA8" w:rsidRDefault="000B2AA8">
      <w:pPr>
        <w:pStyle w:val="ConsPlusNonformat"/>
        <w:jc w:val="both"/>
      </w:pPr>
      <w:r>
        <w:t>6.  Курс  рубля  к  иностранной  валюте,  установленный  Центральным банком</w:t>
      </w:r>
    </w:p>
    <w:p w:rsidR="000B2AA8" w:rsidRDefault="000B2AA8">
      <w:pPr>
        <w:pStyle w:val="ConsPlusNonformat"/>
        <w:jc w:val="both"/>
      </w:pPr>
      <w:r>
        <w:t>Российской Федерации на дату заключения кредитного договора</w:t>
      </w:r>
    </w:p>
    <w:p w:rsidR="000B2AA8" w:rsidRDefault="000B2AA8">
      <w:pPr>
        <w:pStyle w:val="ConsPlusNonformat"/>
        <w:jc w:val="both"/>
      </w:pPr>
      <w:r>
        <w:t>___________________________________________________________________________</w:t>
      </w:r>
    </w:p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sectPr w:rsidR="000B2AA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871"/>
        <w:gridCol w:w="1134"/>
        <w:gridCol w:w="4252"/>
        <w:gridCol w:w="4252"/>
      </w:tblGrid>
      <w:tr w:rsidR="000B2AA8">
        <w:tc>
          <w:tcPr>
            <w:tcW w:w="2098" w:type="dxa"/>
          </w:tcPr>
          <w:p w:rsidR="000B2AA8" w:rsidRDefault="000B2AA8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0B2AA8" w:rsidRDefault="000B2AA8">
            <w:pPr>
              <w:pStyle w:val="ConsPlusNormal"/>
              <w:jc w:val="center"/>
            </w:pPr>
            <w:r>
              <w:t>Сумма кредитных средств в пределах остатка ссудной задолженности, использованных на строительство и модернизацию объектов рыбоперерабатывающей инфраструктуры, объектов хранения рыбной продукции (в иностранной валюте)</w:t>
            </w:r>
          </w:p>
        </w:tc>
        <w:tc>
          <w:tcPr>
            <w:tcW w:w="1134" w:type="dxa"/>
          </w:tcPr>
          <w:p w:rsidR="000B2AA8" w:rsidRDefault="000B2AA8">
            <w:pPr>
              <w:pStyle w:val="ConsPlusNormal"/>
              <w:jc w:val="center"/>
            </w:pPr>
            <w:r>
              <w:t>Количество дней пользования кредитом в расчетный период</w:t>
            </w:r>
          </w:p>
        </w:tc>
        <w:tc>
          <w:tcPr>
            <w:tcW w:w="4252" w:type="dxa"/>
          </w:tcPr>
          <w:p w:rsidR="000B2AA8" w:rsidRDefault="000B2AA8">
            <w:pPr>
              <w:pStyle w:val="ConsPlusNormal"/>
              <w:jc w:val="center"/>
            </w:pPr>
            <w:bookmarkStart w:id="17" w:name="P341"/>
            <w:bookmarkEnd w:id="17"/>
            <w:r>
              <w:t>Размер субсидии</w:t>
            </w:r>
          </w:p>
          <w:p w:rsidR="000B2AA8" w:rsidRDefault="000B2AA8">
            <w:pPr>
              <w:pStyle w:val="ConsPlusNormal"/>
              <w:jc w:val="center"/>
            </w:pPr>
            <w:r w:rsidRPr="00071F21">
              <w:rPr>
                <w:position w:val="-26"/>
              </w:rPr>
              <w:pict>
                <v:shape id="_x0000_i1027" style="width:184.5pt;height:37.5pt" coordsize="" o:spt="100" adj="0,,0" path="" filled="f" stroked="f">
                  <v:stroke joinstyle="miter"/>
                  <v:imagedata r:id="rId21" o:title="base_1_279218_32770"/>
                  <v:formulas/>
                  <v:path o:connecttype="segments"/>
                </v:shape>
              </w:pict>
            </w:r>
          </w:p>
        </w:tc>
        <w:tc>
          <w:tcPr>
            <w:tcW w:w="4252" w:type="dxa"/>
          </w:tcPr>
          <w:p w:rsidR="000B2AA8" w:rsidRDefault="000B2AA8">
            <w:pPr>
              <w:pStyle w:val="ConsPlusNormal"/>
              <w:jc w:val="center"/>
            </w:pPr>
            <w:bookmarkStart w:id="18" w:name="P343"/>
            <w:bookmarkEnd w:id="18"/>
            <w:r>
              <w:t>Размер субсидии</w:t>
            </w:r>
          </w:p>
          <w:p w:rsidR="000B2AA8" w:rsidRDefault="000B2AA8">
            <w:pPr>
              <w:pStyle w:val="ConsPlusNormal"/>
              <w:jc w:val="center"/>
            </w:pPr>
            <w:r w:rsidRPr="00071F21">
              <w:rPr>
                <w:position w:val="-26"/>
              </w:rPr>
              <w:pict>
                <v:shape id="_x0000_i1028" style="width:183.75pt;height:37.5pt" coordsize="" o:spt="100" adj="0,,0" path="" filled="f" stroked="f">
                  <v:stroke joinstyle="miter"/>
                  <v:imagedata r:id="rId22" o:title="base_1_279218_32771"/>
                  <v:formulas/>
                  <v:path o:connecttype="segments"/>
                </v:shape>
              </w:pict>
            </w:r>
          </w:p>
        </w:tc>
      </w:tr>
      <w:tr w:rsidR="000B2AA8">
        <w:tc>
          <w:tcPr>
            <w:tcW w:w="2098" w:type="dxa"/>
          </w:tcPr>
          <w:p w:rsidR="000B2AA8" w:rsidRDefault="000B2A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0B2AA8" w:rsidRDefault="000B2A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B2AA8" w:rsidRDefault="000B2A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0B2AA8" w:rsidRDefault="000B2A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2" w:type="dxa"/>
          </w:tcPr>
          <w:p w:rsidR="000B2AA8" w:rsidRDefault="000B2AA8">
            <w:pPr>
              <w:pStyle w:val="ConsPlusNormal"/>
              <w:jc w:val="center"/>
            </w:pPr>
            <w:r>
              <w:t>5</w:t>
            </w:r>
          </w:p>
        </w:tc>
      </w:tr>
      <w:tr w:rsidR="000B2AA8">
        <w:tc>
          <w:tcPr>
            <w:tcW w:w="2098" w:type="dxa"/>
            <w:vAlign w:val="center"/>
          </w:tcPr>
          <w:p w:rsidR="000B2AA8" w:rsidRDefault="000B2AA8">
            <w:pPr>
              <w:pStyle w:val="ConsPlusNormal"/>
            </w:pPr>
            <w:r>
              <w:t>По данным рыбохозяйственной организации (индивидуального предпринимателя)</w:t>
            </w:r>
          </w:p>
        </w:tc>
        <w:tc>
          <w:tcPr>
            <w:tcW w:w="1871" w:type="dxa"/>
            <w:vAlign w:val="center"/>
          </w:tcPr>
          <w:p w:rsidR="000B2AA8" w:rsidRDefault="000B2AA8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B2AA8" w:rsidRDefault="000B2AA8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0B2AA8" w:rsidRDefault="000B2AA8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0B2AA8" w:rsidRDefault="000B2AA8">
            <w:pPr>
              <w:pStyle w:val="ConsPlusNormal"/>
            </w:pPr>
          </w:p>
        </w:tc>
      </w:tr>
      <w:tr w:rsidR="000B2AA8">
        <w:tc>
          <w:tcPr>
            <w:tcW w:w="2098" w:type="dxa"/>
            <w:vAlign w:val="center"/>
          </w:tcPr>
          <w:p w:rsidR="000B2AA8" w:rsidRDefault="000B2AA8">
            <w:pPr>
              <w:pStyle w:val="ConsPlusNormal"/>
            </w:pPr>
            <w:r>
              <w:t xml:space="preserve">По результатам проверки документов, представленных рыбохозяйственной организацией (индивидуальным предпринимателем) </w:t>
            </w:r>
            <w:r>
              <w:lastRenderedPageBreak/>
              <w:t>в Росрыболовство</w:t>
            </w:r>
          </w:p>
        </w:tc>
        <w:tc>
          <w:tcPr>
            <w:tcW w:w="1871" w:type="dxa"/>
            <w:vAlign w:val="center"/>
          </w:tcPr>
          <w:p w:rsidR="000B2AA8" w:rsidRDefault="000B2AA8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B2AA8" w:rsidRDefault="000B2AA8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0B2AA8" w:rsidRDefault="000B2AA8">
            <w:pPr>
              <w:pStyle w:val="ConsPlusNormal"/>
            </w:pPr>
          </w:p>
        </w:tc>
        <w:tc>
          <w:tcPr>
            <w:tcW w:w="4252" w:type="dxa"/>
            <w:vAlign w:val="center"/>
          </w:tcPr>
          <w:p w:rsidR="000B2AA8" w:rsidRDefault="000B2AA8">
            <w:pPr>
              <w:pStyle w:val="ConsPlusNormal"/>
            </w:pPr>
          </w:p>
        </w:tc>
      </w:tr>
    </w:tbl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Nonformat"/>
        <w:jc w:val="both"/>
      </w:pPr>
      <w:r>
        <w:t>Размер субсидии _______________ рублей (минимальная из величин, указанных в</w:t>
      </w:r>
    </w:p>
    <w:p w:rsidR="000B2AA8" w:rsidRDefault="000B2AA8">
      <w:pPr>
        <w:pStyle w:val="ConsPlusNonformat"/>
        <w:jc w:val="both"/>
      </w:pPr>
      <w:hyperlink w:anchor="P341" w:history="1">
        <w:r>
          <w:rPr>
            <w:color w:val="0000FF"/>
          </w:rPr>
          <w:t>графе 4</w:t>
        </w:r>
      </w:hyperlink>
      <w:r>
        <w:t xml:space="preserve"> или </w:t>
      </w:r>
      <w:hyperlink w:anchor="P343" w:history="1">
        <w:r>
          <w:rPr>
            <w:color w:val="0000FF"/>
          </w:rPr>
          <w:t>5</w:t>
        </w:r>
      </w:hyperlink>
      <w:r>
        <w:t>)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>Руководитель</w:t>
      </w:r>
    </w:p>
    <w:p w:rsidR="000B2AA8" w:rsidRDefault="000B2AA8">
      <w:pPr>
        <w:pStyle w:val="ConsPlusNonformat"/>
        <w:jc w:val="both"/>
      </w:pPr>
      <w:r>
        <w:t>рыбохозяйственной организации</w:t>
      </w:r>
    </w:p>
    <w:p w:rsidR="000B2AA8" w:rsidRDefault="000B2AA8">
      <w:pPr>
        <w:pStyle w:val="ConsPlusNonformat"/>
        <w:jc w:val="both"/>
      </w:pPr>
      <w:r>
        <w:t>(индивидуальный предприниматель)   _____________   ________________________</w:t>
      </w:r>
    </w:p>
    <w:p w:rsidR="000B2AA8" w:rsidRDefault="000B2AA8">
      <w:pPr>
        <w:pStyle w:val="ConsPlusNonformat"/>
        <w:jc w:val="both"/>
      </w:pPr>
      <w:r>
        <w:t xml:space="preserve">                                     (подпись)            (Ф.И.О.)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>Главный бухгалтер                  _____________   ________________________</w:t>
      </w:r>
    </w:p>
    <w:p w:rsidR="000B2AA8" w:rsidRDefault="000B2AA8">
      <w:pPr>
        <w:pStyle w:val="ConsPlusNonformat"/>
        <w:jc w:val="both"/>
      </w:pPr>
      <w:r>
        <w:t xml:space="preserve">                                     (подпись)            (Ф.И.О.)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 xml:space="preserve">                                       М.П.</w:t>
      </w:r>
    </w:p>
    <w:p w:rsidR="000B2AA8" w:rsidRDefault="000B2AA8">
      <w:pPr>
        <w:pStyle w:val="ConsPlusNonformat"/>
        <w:jc w:val="both"/>
      </w:pPr>
      <w:r>
        <w:t xml:space="preserve">                                   (при наличии)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>Дата _______________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>Расчет подтверждается: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>Руководитель российской кредитной</w:t>
      </w:r>
    </w:p>
    <w:p w:rsidR="000B2AA8" w:rsidRDefault="000B2AA8">
      <w:pPr>
        <w:pStyle w:val="ConsPlusNonformat"/>
        <w:jc w:val="both"/>
      </w:pPr>
      <w:r>
        <w:t>организации                        ___________   __________________________</w:t>
      </w:r>
    </w:p>
    <w:p w:rsidR="000B2AA8" w:rsidRDefault="000B2AA8">
      <w:pPr>
        <w:pStyle w:val="ConsPlusNonformat"/>
        <w:jc w:val="both"/>
      </w:pPr>
      <w:r>
        <w:t xml:space="preserve">                                    (подпись)             (Ф.И.О.)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>Главный бухгалтер российской</w:t>
      </w:r>
    </w:p>
    <w:p w:rsidR="000B2AA8" w:rsidRDefault="000B2AA8">
      <w:pPr>
        <w:pStyle w:val="ConsPlusNonformat"/>
        <w:jc w:val="both"/>
      </w:pPr>
      <w:r>
        <w:t>кредитной организации              ___________   __________________________</w:t>
      </w:r>
    </w:p>
    <w:p w:rsidR="000B2AA8" w:rsidRDefault="000B2AA8">
      <w:pPr>
        <w:pStyle w:val="ConsPlusNonformat"/>
        <w:jc w:val="both"/>
      </w:pPr>
      <w:r>
        <w:t xml:space="preserve">                                    (подпись)             (Ф.И.О.)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 xml:space="preserve">                                      М.П.</w:t>
      </w:r>
    </w:p>
    <w:p w:rsidR="000B2AA8" w:rsidRDefault="000B2AA8">
      <w:pPr>
        <w:pStyle w:val="ConsPlusNonformat"/>
        <w:jc w:val="both"/>
      </w:pPr>
      <w:r>
        <w:t xml:space="preserve">                                  (при наличии)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>Дата _______________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t xml:space="preserve">    Отметка  о соответствии или уточнении расчета размера субсидии согласно</w:t>
      </w:r>
    </w:p>
    <w:p w:rsidR="000B2AA8" w:rsidRDefault="000B2AA8">
      <w:pPr>
        <w:pStyle w:val="ConsPlusNonformat"/>
        <w:jc w:val="both"/>
      </w:pPr>
      <w:r>
        <w:t>документам,  представленным  рыбохозяйственной организацией (индивидуальным</w:t>
      </w:r>
    </w:p>
    <w:p w:rsidR="000B2AA8" w:rsidRDefault="000B2AA8">
      <w:pPr>
        <w:pStyle w:val="ConsPlusNonformat"/>
        <w:jc w:val="both"/>
      </w:pPr>
      <w:r>
        <w:t>предпринимателем) в Росрыболовство:</w:t>
      </w:r>
    </w:p>
    <w:p w:rsidR="000B2AA8" w:rsidRDefault="000B2AA8">
      <w:pPr>
        <w:pStyle w:val="ConsPlusNonformat"/>
        <w:jc w:val="both"/>
      </w:pPr>
      <w:r>
        <w:t>___________________________________________________________________________</w:t>
      </w:r>
    </w:p>
    <w:p w:rsidR="000B2AA8" w:rsidRDefault="000B2AA8">
      <w:pPr>
        <w:pStyle w:val="ConsPlusNonformat"/>
        <w:jc w:val="both"/>
      </w:pPr>
      <w:r>
        <w:t>___________________________________________________________________________</w:t>
      </w:r>
    </w:p>
    <w:p w:rsidR="000B2AA8" w:rsidRDefault="000B2AA8">
      <w:pPr>
        <w:pStyle w:val="ConsPlusNonformat"/>
        <w:jc w:val="both"/>
      </w:pPr>
    </w:p>
    <w:p w:rsidR="000B2AA8" w:rsidRDefault="000B2AA8">
      <w:pPr>
        <w:pStyle w:val="ConsPlusNonformat"/>
        <w:jc w:val="both"/>
      </w:pPr>
      <w:r>
        <w:lastRenderedPageBreak/>
        <w:t>___________________________  _____________________  _______________________</w:t>
      </w:r>
    </w:p>
    <w:p w:rsidR="000B2AA8" w:rsidRDefault="000B2AA8">
      <w:pPr>
        <w:pStyle w:val="ConsPlusNonformat"/>
        <w:jc w:val="both"/>
      </w:pPr>
      <w:r>
        <w:t xml:space="preserve">        (должность)             (подпись, дата)             (Ф.И.О.)</w:t>
      </w:r>
    </w:p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Normal"/>
        <w:ind w:firstLine="540"/>
        <w:jc w:val="both"/>
      </w:pPr>
    </w:p>
    <w:p w:rsidR="000B2AA8" w:rsidRDefault="000B2A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17CA" w:rsidRDefault="00A417CA">
      <w:bookmarkStart w:id="19" w:name="_GoBack"/>
      <w:bookmarkEnd w:id="19"/>
    </w:p>
    <w:sectPr w:rsidR="00A417CA" w:rsidSect="00071F2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A8"/>
    <w:rsid w:val="000B2AA8"/>
    <w:rsid w:val="00A4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1F466-66D7-471D-8FA2-0602ED0B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2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2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2A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31D85EE578C77887D2BE6FBE768CBE2BD66FF34B4907DED68177D5D175E3746E82E4DE628172CBY8X6H" TargetMode="External"/><Relationship Id="rId13" Type="http://schemas.openxmlformats.org/officeDocument/2006/relationships/hyperlink" Target="consultantplus://offline/ref=FE31D85EE578C77887D2BE6FBE768CBE28D86FF2434607DED68177D5D175E3746E82E4DE628173CBY8X1H" TargetMode="External"/><Relationship Id="rId18" Type="http://schemas.openxmlformats.org/officeDocument/2006/relationships/image" Target="media/image1.wmf"/><Relationship Id="rId3" Type="http://schemas.openxmlformats.org/officeDocument/2006/relationships/webSettings" Target="webSettings.xml"/><Relationship Id="rId21" Type="http://schemas.openxmlformats.org/officeDocument/2006/relationships/image" Target="media/image3.wmf"/><Relationship Id="rId7" Type="http://schemas.openxmlformats.org/officeDocument/2006/relationships/hyperlink" Target="consultantplus://offline/ref=FE31D85EE578C77887D2BE6FBE768CBE2BDC6FF3454507DED68177D5D175E3746E82E4DE628173CBY8X0H" TargetMode="External"/><Relationship Id="rId12" Type="http://schemas.openxmlformats.org/officeDocument/2006/relationships/hyperlink" Target="consultantplus://offline/ref=FE31D85EE578C77887D2BE6FBE768CBE28D86FF2434607DED68177D5D175E3746E82E4DE628173CAY8X8H" TargetMode="External"/><Relationship Id="rId17" Type="http://schemas.openxmlformats.org/officeDocument/2006/relationships/hyperlink" Target="consultantplus://offline/ref=FE31D85EE578C77887D2BE6FBE768CBE29DF66F4444207DED68177D5D1Y7X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31D85EE578C77887D2BE6FBE768CBE28D765F2444207DED68177D5D175E3746E82E4YDXAH" TargetMode="External"/><Relationship Id="rId20" Type="http://schemas.openxmlformats.org/officeDocument/2006/relationships/hyperlink" Target="consultantplus://offline/ref=FE31D85EE578C77887D2BE6FBE768CBE29DF66F4444207DED68177D5D1Y7X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31D85EE578C77887D2BE6FBE768CBE2BD965F1424607DED68177D5D175E3746E82E4DE628173CDY8X9H" TargetMode="External"/><Relationship Id="rId11" Type="http://schemas.openxmlformats.org/officeDocument/2006/relationships/hyperlink" Target="consultantplus://offline/ref=FE31D85EE578C77887D2BE6FBE768CBE2BDC6FF3454507DED68177D5D175E3746E82E4DE628173CBY8X0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E31D85EE578C77887D2BE6FBE768CBE2BDD62F0444307DED68177D5D175E3746E82E4DE628173CAY8X4H" TargetMode="External"/><Relationship Id="rId15" Type="http://schemas.openxmlformats.org/officeDocument/2006/relationships/hyperlink" Target="consultantplus://offline/ref=FE31D85EE578C77887D2BE6FBE768CBE28D762F74B4407DED68177D5D175E3746E82E4DE628176C2Y8X9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E31D85EE578C77887D2BE6FBE768CBE2BDD62F0444307DED68177D5D175E3746E82E4DE628173CAY8X4H" TargetMode="External"/><Relationship Id="rId19" Type="http://schemas.openxmlformats.org/officeDocument/2006/relationships/image" Target="media/image2.wmf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E31D85EE578C77887D2BE6FBE768CBE28D86FF2434607DED68177D5D175E3746E82E4DE628173CAY8X4H" TargetMode="External"/><Relationship Id="rId14" Type="http://schemas.openxmlformats.org/officeDocument/2006/relationships/hyperlink" Target="consultantplus://offline/ref=FE31D85EE578C77887D2BE6FBE768CBE28D660F6404007DED68177D5D175E3746E82E4D7Y6XAH" TargetMode="External"/><Relationship Id="rId22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4377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 Д.А.</dc:creator>
  <cp:keywords/>
  <dc:description/>
  <cp:lastModifiedBy>Тихомиров Д.А.</cp:lastModifiedBy>
  <cp:revision>1</cp:revision>
  <dcterms:created xsi:type="dcterms:W3CDTF">2018-09-27T07:23:00Z</dcterms:created>
  <dcterms:modified xsi:type="dcterms:W3CDTF">2018-09-27T07:23:00Z</dcterms:modified>
</cp:coreProperties>
</file>