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67" w:rsidRDefault="00990372" w:rsidP="00990372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372">
        <w:rPr>
          <w:rFonts w:ascii="Times New Roman" w:hAnsi="Times New Roman" w:cs="Times New Roman"/>
          <w:sz w:val="28"/>
          <w:szCs w:val="28"/>
        </w:rPr>
        <w:t>Пояснения к материалам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регулированию добычи (вылова) анадромных видов рыб в Мурманской области </w:t>
      </w:r>
    </w:p>
    <w:p w:rsidR="008E50CF" w:rsidRDefault="008E50CF" w:rsidP="007006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45" w:rsidRPr="002D73A2" w:rsidRDefault="009B43D8" w:rsidP="0070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0372" w:rsidRPr="002D73A2">
        <w:rPr>
          <w:rFonts w:ascii="Times New Roman" w:hAnsi="Times New Roman" w:cs="Times New Roman"/>
          <w:sz w:val="28"/>
          <w:szCs w:val="28"/>
        </w:rPr>
        <w:t>.</w:t>
      </w:r>
      <w:r w:rsidR="004D7C45" w:rsidRPr="002D73A2">
        <w:rPr>
          <w:rFonts w:ascii="Times New Roman" w:hAnsi="Times New Roman" w:cs="Times New Roman"/>
          <w:sz w:val="28"/>
          <w:szCs w:val="28"/>
        </w:rPr>
        <w:t xml:space="preserve"> Информация по объемам семги и горбуши.</w:t>
      </w:r>
    </w:p>
    <w:p w:rsidR="00700652" w:rsidRPr="002D73A2" w:rsidRDefault="00700652" w:rsidP="0070065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3A2">
        <w:rPr>
          <w:rFonts w:ascii="Times New Roman" w:hAnsi="Times New Roman" w:cs="Times New Roman"/>
          <w:color w:val="000000"/>
          <w:sz w:val="28"/>
          <w:szCs w:val="28"/>
        </w:rPr>
        <w:t>Мурманской области на 202</w:t>
      </w:r>
      <w:r w:rsidR="00106CD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 год выделены объемы добычи (вылова) атлантического лосося (семги) в размере </w:t>
      </w:r>
      <w:r w:rsidR="00106CD2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752912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 тонн и горбуши в размере </w:t>
      </w:r>
      <w:r w:rsidR="00106CD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1170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52912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 тонн. </w:t>
      </w:r>
    </w:p>
    <w:p w:rsidR="00700652" w:rsidRPr="002D73A2" w:rsidRDefault="004537BE" w:rsidP="007006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="00700652" w:rsidRPr="002D73A2">
        <w:rPr>
          <w:rFonts w:ascii="Times New Roman" w:hAnsi="Times New Roman" w:cs="Times New Roman"/>
          <w:sz w:val="28"/>
          <w:szCs w:val="28"/>
        </w:rPr>
        <w:t xml:space="preserve">Объем семги распределяется </w:t>
      </w:r>
      <w:r w:rsidR="009F6804" w:rsidRPr="002D73A2">
        <w:rPr>
          <w:rFonts w:ascii="Times New Roman" w:hAnsi="Times New Roman" w:cs="Times New Roman"/>
          <w:sz w:val="28"/>
          <w:szCs w:val="28"/>
        </w:rPr>
        <w:t>в</w:t>
      </w:r>
      <w:r w:rsidR="00700652" w:rsidRPr="002D73A2">
        <w:rPr>
          <w:rFonts w:ascii="Times New Roman" w:hAnsi="Times New Roman" w:cs="Times New Roman"/>
          <w:sz w:val="28"/>
          <w:szCs w:val="28"/>
        </w:rPr>
        <w:t xml:space="preserve"> следующем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B60" w:rsidRPr="002D73A2" w:rsidRDefault="009C6B60" w:rsidP="0070065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Из рекомендованного объема в размере </w:t>
      </w:r>
      <w:r w:rsidR="0042196D">
        <w:rPr>
          <w:rFonts w:ascii="Times New Roman" w:hAnsi="Times New Roman" w:cs="Times New Roman"/>
          <w:color w:val="000000"/>
          <w:sz w:val="28"/>
          <w:szCs w:val="28"/>
        </w:rPr>
        <w:t>90,0</w:t>
      </w:r>
      <w:r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 тонн вычита</w:t>
      </w:r>
      <w:r w:rsidR="009F6804" w:rsidRPr="002D73A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D73A2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B923B8"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 объемы</w:t>
      </w:r>
      <w:r w:rsidRPr="002D73A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64CE0" w:rsidRDefault="00700652" w:rsidP="0070065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3A2">
        <w:rPr>
          <w:rFonts w:ascii="Times New Roman" w:hAnsi="Times New Roman" w:cs="Times New Roman"/>
          <w:color w:val="000000"/>
          <w:sz w:val="28"/>
          <w:szCs w:val="28"/>
        </w:rPr>
        <w:t>- на научно-исследовательские цели –</w:t>
      </w:r>
      <w:r w:rsidR="00E74ACF"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73A2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2B5CED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A752B6">
        <w:rPr>
          <w:rFonts w:ascii="Times New Roman" w:hAnsi="Times New Roman" w:cs="Times New Roman"/>
          <w:color w:val="000000"/>
          <w:sz w:val="28"/>
          <w:szCs w:val="28"/>
        </w:rPr>
        <w:t xml:space="preserve"> тонны</w:t>
      </w:r>
      <w:r w:rsidR="00264C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00652" w:rsidRPr="002D73A2" w:rsidRDefault="00264CE0" w:rsidP="0070065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для целей воспроизводства – </w:t>
      </w:r>
      <w:r w:rsidR="002B5CED">
        <w:rPr>
          <w:rFonts w:ascii="Times New Roman" w:hAnsi="Times New Roman" w:cs="Times New Roman"/>
          <w:color w:val="000000"/>
          <w:sz w:val="28"/>
          <w:szCs w:val="28"/>
        </w:rPr>
        <w:t>1,715</w:t>
      </w:r>
      <w:r w:rsidR="00700652"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 тон</w:t>
      </w:r>
      <w:r w:rsidR="00E74ACF" w:rsidRPr="002D73A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00652"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ACF" w:rsidRPr="002D73A2">
        <w:rPr>
          <w:rFonts w:ascii="Times New Roman" w:hAnsi="Times New Roman" w:cs="Times New Roman"/>
          <w:color w:val="000000"/>
          <w:sz w:val="28"/>
          <w:szCs w:val="28"/>
        </w:rPr>
        <w:t>(приказы Росрыболовства)</w:t>
      </w:r>
      <w:r w:rsidR="00700652" w:rsidRPr="002D73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00652" w:rsidRPr="002D73A2" w:rsidRDefault="00700652" w:rsidP="00700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3A2">
        <w:rPr>
          <w:rFonts w:ascii="Times New Roman" w:hAnsi="Times New Roman" w:cs="Times New Roman"/>
          <w:sz w:val="28"/>
          <w:szCs w:val="28"/>
        </w:rPr>
        <w:t xml:space="preserve">- для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Российской Федерации – </w:t>
      </w:r>
      <w:r w:rsidR="003B56E1">
        <w:rPr>
          <w:rFonts w:ascii="Times New Roman" w:hAnsi="Times New Roman" w:cs="Times New Roman"/>
          <w:sz w:val="28"/>
          <w:szCs w:val="28"/>
        </w:rPr>
        <w:t>1,0</w:t>
      </w:r>
      <w:r w:rsidRPr="002D73A2">
        <w:rPr>
          <w:rFonts w:ascii="Times New Roman" w:hAnsi="Times New Roman" w:cs="Times New Roman"/>
          <w:sz w:val="28"/>
          <w:szCs w:val="28"/>
        </w:rPr>
        <w:t xml:space="preserve"> тонн</w:t>
      </w:r>
      <w:r w:rsidR="00E74ACF" w:rsidRPr="002D73A2">
        <w:rPr>
          <w:rFonts w:ascii="Times New Roman" w:hAnsi="Times New Roman" w:cs="Times New Roman"/>
          <w:sz w:val="28"/>
          <w:szCs w:val="28"/>
        </w:rPr>
        <w:t xml:space="preserve"> (</w:t>
      </w:r>
      <w:r w:rsidR="003B56E1">
        <w:rPr>
          <w:rFonts w:ascii="Times New Roman" w:hAnsi="Times New Roman" w:cs="Times New Roman"/>
          <w:sz w:val="28"/>
          <w:szCs w:val="28"/>
        </w:rPr>
        <w:t xml:space="preserve">2 </w:t>
      </w:r>
      <w:r w:rsidR="00E74ACF" w:rsidRPr="002D73A2">
        <w:rPr>
          <w:rFonts w:ascii="Times New Roman" w:hAnsi="Times New Roman" w:cs="Times New Roman"/>
          <w:sz w:val="28"/>
          <w:szCs w:val="28"/>
        </w:rPr>
        <w:t>заявка</w:t>
      </w:r>
      <w:r w:rsidR="009F6804" w:rsidRPr="002D73A2">
        <w:rPr>
          <w:rFonts w:ascii="Times New Roman" w:hAnsi="Times New Roman" w:cs="Times New Roman"/>
          <w:sz w:val="28"/>
          <w:szCs w:val="28"/>
        </w:rPr>
        <w:t>, поступившая в адрес Североморского ТУ Росрыболовства</w:t>
      </w:r>
      <w:r w:rsidR="00277463" w:rsidRPr="002D73A2">
        <w:rPr>
          <w:rFonts w:ascii="Times New Roman" w:hAnsi="Times New Roman" w:cs="Times New Roman"/>
          <w:sz w:val="28"/>
          <w:szCs w:val="28"/>
        </w:rPr>
        <w:t xml:space="preserve"> (далее-СТУ)</w:t>
      </w:r>
      <w:r w:rsidR="009F6804" w:rsidRPr="002D73A2">
        <w:rPr>
          <w:rFonts w:ascii="Times New Roman" w:hAnsi="Times New Roman" w:cs="Times New Roman"/>
          <w:sz w:val="28"/>
          <w:szCs w:val="28"/>
        </w:rPr>
        <w:t>)</w:t>
      </w:r>
      <w:r w:rsidR="00BB42E6" w:rsidRPr="002D73A2">
        <w:rPr>
          <w:rFonts w:ascii="Times New Roman" w:hAnsi="Times New Roman" w:cs="Times New Roman"/>
          <w:sz w:val="28"/>
          <w:szCs w:val="28"/>
        </w:rPr>
        <w:t>;</w:t>
      </w:r>
    </w:p>
    <w:p w:rsidR="00700652" w:rsidRPr="002D73A2" w:rsidRDefault="00700652" w:rsidP="00700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3A2">
        <w:rPr>
          <w:rFonts w:ascii="Times New Roman" w:hAnsi="Times New Roman" w:cs="Times New Roman"/>
          <w:sz w:val="28"/>
          <w:szCs w:val="28"/>
        </w:rPr>
        <w:t xml:space="preserve">- для осуществления промышленного рыболовства предлагается выделить 17,065 тонны </w:t>
      </w:r>
      <w:r w:rsidR="00305FC4">
        <w:rPr>
          <w:rFonts w:ascii="Times New Roman" w:hAnsi="Times New Roman" w:cs="Times New Roman"/>
          <w:sz w:val="28"/>
          <w:szCs w:val="28"/>
        </w:rPr>
        <w:t>(по аналогии с 202</w:t>
      </w:r>
      <w:r w:rsidR="002B5CED">
        <w:rPr>
          <w:rFonts w:ascii="Times New Roman" w:hAnsi="Times New Roman" w:cs="Times New Roman"/>
          <w:sz w:val="28"/>
          <w:szCs w:val="28"/>
        </w:rPr>
        <w:t>1</w:t>
      </w:r>
      <w:r w:rsidR="00BB42E6" w:rsidRPr="002D73A2">
        <w:rPr>
          <w:rFonts w:ascii="Times New Roman" w:hAnsi="Times New Roman" w:cs="Times New Roman"/>
          <w:sz w:val="28"/>
          <w:szCs w:val="28"/>
        </w:rPr>
        <w:t xml:space="preserve"> годом);</w:t>
      </w:r>
    </w:p>
    <w:p w:rsidR="00700652" w:rsidRPr="002D73A2" w:rsidRDefault="00700652" w:rsidP="00700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3A2">
        <w:rPr>
          <w:rFonts w:ascii="Times New Roman" w:hAnsi="Times New Roman" w:cs="Times New Roman"/>
          <w:sz w:val="28"/>
          <w:szCs w:val="28"/>
        </w:rPr>
        <w:t xml:space="preserve">- для организации любительского </w:t>
      </w:r>
      <w:r w:rsidR="00BB42E6" w:rsidRPr="002D73A2">
        <w:rPr>
          <w:rFonts w:ascii="Times New Roman" w:hAnsi="Times New Roman" w:cs="Times New Roman"/>
          <w:sz w:val="28"/>
          <w:szCs w:val="28"/>
        </w:rPr>
        <w:t xml:space="preserve">рыболовства </w:t>
      </w:r>
      <w:bookmarkStart w:id="0" w:name="_GoBack"/>
      <w:bookmarkEnd w:id="0"/>
      <w:r w:rsidRPr="002D73A2">
        <w:rPr>
          <w:rFonts w:ascii="Times New Roman" w:hAnsi="Times New Roman" w:cs="Times New Roman"/>
          <w:sz w:val="28"/>
          <w:szCs w:val="28"/>
        </w:rPr>
        <w:t xml:space="preserve">предлагается выделить </w:t>
      </w:r>
      <w:r w:rsidR="00305FC4">
        <w:rPr>
          <w:rFonts w:ascii="Times New Roman" w:hAnsi="Times New Roman" w:cs="Times New Roman"/>
          <w:sz w:val="28"/>
          <w:szCs w:val="28"/>
        </w:rPr>
        <w:t>6</w:t>
      </w:r>
      <w:r w:rsidR="002B5CED">
        <w:rPr>
          <w:rFonts w:ascii="Times New Roman" w:hAnsi="Times New Roman" w:cs="Times New Roman"/>
          <w:sz w:val="28"/>
          <w:szCs w:val="28"/>
        </w:rPr>
        <w:t>8,19</w:t>
      </w:r>
      <w:r w:rsidRPr="002D73A2">
        <w:rPr>
          <w:rFonts w:ascii="Times New Roman" w:hAnsi="Times New Roman" w:cs="Times New Roman"/>
          <w:sz w:val="28"/>
          <w:szCs w:val="28"/>
        </w:rPr>
        <w:t xml:space="preserve"> тонны</w:t>
      </w:r>
      <w:r w:rsidR="00305FC4">
        <w:rPr>
          <w:rFonts w:ascii="Times New Roman" w:hAnsi="Times New Roman" w:cs="Times New Roman"/>
          <w:sz w:val="28"/>
          <w:szCs w:val="28"/>
        </w:rPr>
        <w:t>.</w:t>
      </w:r>
    </w:p>
    <w:p w:rsidR="00A752B6" w:rsidRDefault="004537BE" w:rsidP="00A752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752B6" w:rsidRPr="002D73A2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горбуши</w:t>
      </w:r>
      <w:r w:rsidR="00A752B6" w:rsidRPr="002D73A2">
        <w:rPr>
          <w:rFonts w:ascii="Times New Roman" w:hAnsi="Times New Roman" w:cs="Times New Roman"/>
          <w:sz w:val="28"/>
          <w:szCs w:val="28"/>
        </w:rPr>
        <w:t xml:space="preserve"> распределяется в следующем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7BE" w:rsidRPr="002D73A2" w:rsidRDefault="004537BE" w:rsidP="004537B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Из рекомендованного объема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752912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 тонн вычитаются объемы:</w:t>
      </w:r>
    </w:p>
    <w:p w:rsidR="00AB69E9" w:rsidRDefault="00AB69E9" w:rsidP="00AB69E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- на научно-исследовательские цели – </w:t>
      </w:r>
      <w:r w:rsidR="0042196D">
        <w:rPr>
          <w:rFonts w:ascii="Times New Roman" w:hAnsi="Times New Roman" w:cs="Times New Roman"/>
          <w:color w:val="000000"/>
          <w:sz w:val="28"/>
          <w:szCs w:val="28"/>
        </w:rPr>
        <w:t>3,445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тонны;</w:t>
      </w:r>
    </w:p>
    <w:p w:rsidR="00A752B6" w:rsidRPr="002D73A2" w:rsidRDefault="00A752B6" w:rsidP="00A752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3A2">
        <w:rPr>
          <w:rFonts w:ascii="Times New Roman" w:hAnsi="Times New Roman" w:cs="Times New Roman"/>
          <w:sz w:val="28"/>
          <w:szCs w:val="28"/>
        </w:rPr>
        <w:t>- для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Российской Федерации –</w:t>
      </w:r>
      <w:r w:rsidR="007E16B9">
        <w:rPr>
          <w:rFonts w:ascii="Times New Roman" w:hAnsi="Times New Roman" w:cs="Times New Roman"/>
          <w:sz w:val="28"/>
          <w:szCs w:val="28"/>
        </w:rPr>
        <w:t xml:space="preserve"> </w:t>
      </w:r>
      <w:r w:rsidR="00AF2DB6">
        <w:rPr>
          <w:rFonts w:ascii="Times New Roman" w:hAnsi="Times New Roman" w:cs="Times New Roman"/>
          <w:sz w:val="28"/>
          <w:szCs w:val="28"/>
        </w:rPr>
        <w:t>0,9</w:t>
      </w:r>
      <w:r w:rsidRPr="002D73A2">
        <w:rPr>
          <w:rFonts w:ascii="Times New Roman" w:hAnsi="Times New Roman" w:cs="Times New Roman"/>
          <w:sz w:val="28"/>
          <w:szCs w:val="28"/>
        </w:rPr>
        <w:t xml:space="preserve"> тонн (</w:t>
      </w:r>
      <w:r w:rsidR="00AF2DB6">
        <w:rPr>
          <w:rFonts w:ascii="Times New Roman" w:hAnsi="Times New Roman" w:cs="Times New Roman"/>
          <w:sz w:val="28"/>
          <w:szCs w:val="28"/>
        </w:rPr>
        <w:t xml:space="preserve">2 </w:t>
      </w:r>
      <w:r w:rsidRPr="002D73A2">
        <w:rPr>
          <w:rFonts w:ascii="Times New Roman" w:hAnsi="Times New Roman" w:cs="Times New Roman"/>
          <w:sz w:val="28"/>
          <w:szCs w:val="28"/>
        </w:rPr>
        <w:t>заявка, поступившая в адрес Североморского ТУ Росрыболовства (далее-СТУ)</w:t>
      </w:r>
      <w:r w:rsidR="003B56E1">
        <w:rPr>
          <w:rFonts w:ascii="Times New Roman" w:hAnsi="Times New Roman" w:cs="Times New Roman"/>
          <w:sz w:val="28"/>
          <w:szCs w:val="28"/>
        </w:rPr>
        <w:t>)</w:t>
      </w:r>
      <w:r w:rsidRPr="002D73A2">
        <w:rPr>
          <w:rFonts w:ascii="Times New Roman" w:hAnsi="Times New Roman" w:cs="Times New Roman"/>
          <w:sz w:val="28"/>
          <w:szCs w:val="28"/>
        </w:rPr>
        <w:t>;</w:t>
      </w:r>
    </w:p>
    <w:p w:rsidR="00AB69E9" w:rsidRPr="002D73A2" w:rsidRDefault="00AB69E9" w:rsidP="00AB69E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3A2">
        <w:rPr>
          <w:rFonts w:ascii="Times New Roman" w:hAnsi="Times New Roman" w:cs="Times New Roman"/>
          <w:sz w:val="28"/>
          <w:szCs w:val="28"/>
        </w:rPr>
        <w:t xml:space="preserve">- для осуществления промышленного рыболовства предлагается выделить </w:t>
      </w:r>
      <w:r w:rsidR="0007303B">
        <w:rPr>
          <w:rFonts w:ascii="Times New Roman" w:hAnsi="Times New Roman" w:cs="Times New Roman"/>
          <w:sz w:val="28"/>
          <w:szCs w:val="28"/>
        </w:rPr>
        <w:t>1</w:t>
      </w:r>
      <w:r w:rsidR="00330164">
        <w:rPr>
          <w:rFonts w:ascii="Times New Roman" w:hAnsi="Times New Roman" w:cs="Times New Roman"/>
          <w:sz w:val="28"/>
          <w:szCs w:val="28"/>
        </w:rPr>
        <w:t>2</w:t>
      </w:r>
      <w:r w:rsidR="0007303B">
        <w:rPr>
          <w:rFonts w:ascii="Times New Roman" w:hAnsi="Times New Roman" w:cs="Times New Roman"/>
          <w:sz w:val="28"/>
          <w:szCs w:val="28"/>
        </w:rPr>
        <w:t>,</w:t>
      </w:r>
      <w:r w:rsidR="0042196D">
        <w:rPr>
          <w:rFonts w:ascii="Times New Roman" w:hAnsi="Times New Roman" w:cs="Times New Roman"/>
          <w:sz w:val="28"/>
          <w:szCs w:val="28"/>
        </w:rPr>
        <w:t>655</w:t>
      </w:r>
      <w:r w:rsidRPr="002D73A2">
        <w:rPr>
          <w:rFonts w:ascii="Times New Roman" w:hAnsi="Times New Roman" w:cs="Times New Roman"/>
          <w:sz w:val="28"/>
          <w:szCs w:val="28"/>
        </w:rPr>
        <w:t xml:space="preserve"> тонны;</w:t>
      </w:r>
    </w:p>
    <w:p w:rsidR="00AB69E9" w:rsidRPr="002D73A2" w:rsidRDefault="00AB69E9" w:rsidP="00AB69E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3A2">
        <w:rPr>
          <w:rFonts w:ascii="Times New Roman" w:hAnsi="Times New Roman" w:cs="Times New Roman"/>
          <w:sz w:val="28"/>
          <w:szCs w:val="28"/>
        </w:rPr>
        <w:t xml:space="preserve">- для организации любительского рыболовства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73A2">
        <w:rPr>
          <w:rFonts w:ascii="Times New Roman" w:hAnsi="Times New Roman" w:cs="Times New Roman"/>
          <w:sz w:val="28"/>
          <w:szCs w:val="28"/>
        </w:rPr>
        <w:t xml:space="preserve">редлагается выделить </w:t>
      </w:r>
      <w:r w:rsidR="008F4DAD">
        <w:rPr>
          <w:rFonts w:ascii="Times New Roman" w:hAnsi="Times New Roman" w:cs="Times New Roman"/>
          <w:sz w:val="28"/>
          <w:szCs w:val="28"/>
        </w:rPr>
        <w:t>1,0</w:t>
      </w:r>
      <w:r w:rsidRPr="002D73A2">
        <w:rPr>
          <w:rFonts w:ascii="Times New Roman" w:hAnsi="Times New Roman" w:cs="Times New Roman"/>
          <w:sz w:val="28"/>
          <w:szCs w:val="28"/>
        </w:rPr>
        <w:t xml:space="preserve"> тонны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D5D" w:rsidRPr="002D73A2" w:rsidRDefault="004537BE" w:rsidP="0070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3D5D" w:rsidRPr="002D73A2">
        <w:rPr>
          <w:rFonts w:ascii="Times New Roman" w:hAnsi="Times New Roman" w:cs="Times New Roman"/>
          <w:sz w:val="28"/>
          <w:szCs w:val="28"/>
        </w:rPr>
        <w:t>. Предложения по мерам регулирования</w:t>
      </w:r>
      <w:r w:rsidR="00940DFA" w:rsidRPr="002D73A2">
        <w:rPr>
          <w:rFonts w:ascii="Times New Roman" w:hAnsi="Times New Roman" w:cs="Times New Roman"/>
          <w:sz w:val="28"/>
          <w:szCs w:val="28"/>
        </w:rPr>
        <w:t xml:space="preserve"> </w:t>
      </w:r>
      <w:r w:rsidR="008E50CF" w:rsidRPr="002D73A2">
        <w:rPr>
          <w:rFonts w:ascii="Times New Roman" w:hAnsi="Times New Roman" w:cs="Times New Roman"/>
          <w:sz w:val="28"/>
          <w:szCs w:val="28"/>
        </w:rPr>
        <w:t>рыболовства анадромных видов рыб</w:t>
      </w:r>
      <w:r w:rsidR="007E3D5D" w:rsidRPr="002D73A2">
        <w:rPr>
          <w:rFonts w:ascii="Times New Roman" w:hAnsi="Times New Roman" w:cs="Times New Roman"/>
          <w:sz w:val="28"/>
          <w:szCs w:val="28"/>
        </w:rPr>
        <w:t>.</w:t>
      </w:r>
    </w:p>
    <w:p w:rsidR="007A6BCB" w:rsidRPr="002D73A2" w:rsidRDefault="00202D31" w:rsidP="00504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3A2">
        <w:rPr>
          <w:rFonts w:ascii="Times New Roman" w:hAnsi="Times New Roman" w:cs="Times New Roman"/>
          <w:sz w:val="28"/>
          <w:szCs w:val="28"/>
        </w:rPr>
        <w:t>При подготовке мер регулирования рыболовства семги и горбуши на 202</w:t>
      </w:r>
      <w:r w:rsidR="00C16C5E">
        <w:rPr>
          <w:rFonts w:ascii="Times New Roman" w:hAnsi="Times New Roman" w:cs="Times New Roman"/>
          <w:sz w:val="28"/>
          <w:szCs w:val="28"/>
        </w:rPr>
        <w:t>2</w:t>
      </w:r>
      <w:r w:rsidRPr="002D73A2">
        <w:rPr>
          <w:rFonts w:ascii="Times New Roman" w:hAnsi="Times New Roman" w:cs="Times New Roman"/>
          <w:sz w:val="28"/>
          <w:szCs w:val="28"/>
        </w:rPr>
        <w:t xml:space="preserve"> год за основу взяты меры регулирования 20</w:t>
      </w:r>
      <w:r w:rsidR="00CD518C">
        <w:rPr>
          <w:rFonts w:ascii="Times New Roman" w:hAnsi="Times New Roman" w:cs="Times New Roman"/>
          <w:sz w:val="28"/>
          <w:szCs w:val="28"/>
        </w:rPr>
        <w:t>2</w:t>
      </w:r>
      <w:r w:rsidR="007E0C86">
        <w:rPr>
          <w:rFonts w:ascii="Times New Roman" w:hAnsi="Times New Roman" w:cs="Times New Roman"/>
          <w:sz w:val="28"/>
          <w:szCs w:val="28"/>
        </w:rPr>
        <w:t xml:space="preserve">1 </w:t>
      </w:r>
      <w:r w:rsidRPr="002D73A2">
        <w:rPr>
          <w:rFonts w:ascii="Times New Roman" w:hAnsi="Times New Roman" w:cs="Times New Roman"/>
          <w:sz w:val="28"/>
          <w:szCs w:val="28"/>
        </w:rPr>
        <w:t>года</w:t>
      </w:r>
      <w:r w:rsidR="007E0C86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582CD9" w:rsidRPr="002D73A2">
        <w:rPr>
          <w:rFonts w:ascii="Times New Roman" w:hAnsi="Times New Roman" w:cs="Times New Roman"/>
          <w:sz w:val="28"/>
          <w:szCs w:val="28"/>
        </w:rPr>
        <w:t xml:space="preserve">поступивших предложений </w:t>
      </w:r>
      <w:r w:rsidR="007A6BCB" w:rsidRPr="002D73A2">
        <w:rPr>
          <w:rFonts w:ascii="Times New Roman" w:hAnsi="Times New Roman" w:cs="Times New Roman"/>
          <w:sz w:val="28"/>
          <w:szCs w:val="28"/>
        </w:rPr>
        <w:t>СТУ, Мурманского филиала ФГБУ «Главрыбвод» и Полярного филиала ФГБНУ «ВНИРО»</w:t>
      </w:r>
      <w:r w:rsidR="00614307" w:rsidRPr="002D73A2">
        <w:rPr>
          <w:rFonts w:ascii="Times New Roman" w:hAnsi="Times New Roman" w:cs="Times New Roman"/>
          <w:sz w:val="28"/>
          <w:szCs w:val="28"/>
        </w:rPr>
        <w:t>.</w:t>
      </w:r>
      <w:r w:rsidR="007A6BCB" w:rsidRPr="002D73A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6BCB" w:rsidRPr="002D73A2" w:rsidSect="009903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C2"/>
    <w:rsid w:val="00002575"/>
    <w:rsid w:val="00015D71"/>
    <w:rsid w:val="000479D6"/>
    <w:rsid w:val="00072C3D"/>
    <w:rsid w:val="0007303B"/>
    <w:rsid w:val="000913BC"/>
    <w:rsid w:val="00106CD2"/>
    <w:rsid w:val="00111640"/>
    <w:rsid w:val="00133052"/>
    <w:rsid w:val="00155ED1"/>
    <w:rsid w:val="001C3D0C"/>
    <w:rsid w:val="001E50D1"/>
    <w:rsid w:val="001F14C3"/>
    <w:rsid w:val="00202D31"/>
    <w:rsid w:val="00224EBA"/>
    <w:rsid w:val="002416FA"/>
    <w:rsid w:val="00264CE0"/>
    <w:rsid w:val="00277463"/>
    <w:rsid w:val="002917E2"/>
    <w:rsid w:val="002B5CED"/>
    <w:rsid w:val="002D73A2"/>
    <w:rsid w:val="002E0C38"/>
    <w:rsid w:val="00305FC4"/>
    <w:rsid w:val="00311707"/>
    <w:rsid w:val="00330164"/>
    <w:rsid w:val="003B56E1"/>
    <w:rsid w:val="003C3D17"/>
    <w:rsid w:val="003F13E7"/>
    <w:rsid w:val="0042196D"/>
    <w:rsid w:val="004537BE"/>
    <w:rsid w:val="004C25FC"/>
    <w:rsid w:val="004D7C45"/>
    <w:rsid w:val="004F4675"/>
    <w:rsid w:val="00504568"/>
    <w:rsid w:val="00582CD9"/>
    <w:rsid w:val="005A4974"/>
    <w:rsid w:val="00611C1A"/>
    <w:rsid w:val="006123D9"/>
    <w:rsid w:val="00614307"/>
    <w:rsid w:val="006759EF"/>
    <w:rsid w:val="00687AAB"/>
    <w:rsid w:val="00700652"/>
    <w:rsid w:val="00732DF7"/>
    <w:rsid w:val="007343EF"/>
    <w:rsid w:val="00752912"/>
    <w:rsid w:val="00775BD9"/>
    <w:rsid w:val="007A6BCB"/>
    <w:rsid w:val="007E0C86"/>
    <w:rsid w:val="007E16B9"/>
    <w:rsid w:val="007E3D5D"/>
    <w:rsid w:val="00837A6B"/>
    <w:rsid w:val="00881AC2"/>
    <w:rsid w:val="008C0067"/>
    <w:rsid w:val="008D0F2B"/>
    <w:rsid w:val="008E50CF"/>
    <w:rsid w:val="008F4DAD"/>
    <w:rsid w:val="00940DFA"/>
    <w:rsid w:val="00990372"/>
    <w:rsid w:val="009B3609"/>
    <w:rsid w:val="009B43D8"/>
    <w:rsid w:val="009C6B60"/>
    <w:rsid w:val="009D530E"/>
    <w:rsid w:val="009F2F62"/>
    <w:rsid w:val="009F6804"/>
    <w:rsid w:val="00A54F37"/>
    <w:rsid w:val="00A65937"/>
    <w:rsid w:val="00A7496F"/>
    <w:rsid w:val="00A752B6"/>
    <w:rsid w:val="00A76174"/>
    <w:rsid w:val="00AB69E9"/>
    <w:rsid w:val="00AF2DB6"/>
    <w:rsid w:val="00B17C62"/>
    <w:rsid w:val="00B923B8"/>
    <w:rsid w:val="00BB42E6"/>
    <w:rsid w:val="00BD6522"/>
    <w:rsid w:val="00C16C5E"/>
    <w:rsid w:val="00CB1F8B"/>
    <w:rsid w:val="00CD04BE"/>
    <w:rsid w:val="00CD518C"/>
    <w:rsid w:val="00D01CCF"/>
    <w:rsid w:val="00D566CF"/>
    <w:rsid w:val="00D94F52"/>
    <w:rsid w:val="00D96D86"/>
    <w:rsid w:val="00DE012F"/>
    <w:rsid w:val="00E04BF0"/>
    <w:rsid w:val="00E74ACF"/>
    <w:rsid w:val="00E849C2"/>
    <w:rsid w:val="00ED6583"/>
    <w:rsid w:val="00F04794"/>
    <w:rsid w:val="00F56016"/>
    <w:rsid w:val="00FC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A417A-9722-4AB5-8B30-23A90C83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00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06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Долголевeц А.И.</dc:creator>
  <cp:keywords/>
  <dc:description/>
  <cp:lastModifiedBy>Долголевeц А.И.</cp:lastModifiedBy>
  <cp:revision>105</cp:revision>
  <dcterms:created xsi:type="dcterms:W3CDTF">2020-04-21T07:16:00Z</dcterms:created>
  <dcterms:modified xsi:type="dcterms:W3CDTF">2022-03-31T11:17:00Z</dcterms:modified>
</cp:coreProperties>
</file>