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F63" w:rsidRDefault="00321F63" w:rsidP="00D03AB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01EDB" w:rsidRPr="0043327B" w:rsidRDefault="00511C65" w:rsidP="00D03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График</w:t>
      </w:r>
      <w:r w:rsidR="0011593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C505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возврата сведений</w:t>
      </w:r>
      <w:r w:rsidR="00D03ABA" w:rsidRPr="0043327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C505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 добытых охотничьих ресурсах</w:t>
      </w:r>
      <w:r w:rsidR="004104C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D03ABA" w:rsidRPr="0043327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на территории общедоступных охотничьих угодий </w:t>
      </w:r>
    </w:p>
    <w:p w:rsidR="00D03ABA" w:rsidRDefault="00D03ABA" w:rsidP="00D03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3327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Мурманской</w:t>
      </w:r>
      <w:r w:rsidR="00201EDB" w:rsidRPr="0043327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43327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области</w:t>
      </w:r>
      <w:r w:rsidR="0043327B" w:rsidRPr="0043327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в </w:t>
      </w:r>
      <w:r w:rsidR="00B816C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весеннем</w:t>
      </w:r>
      <w:r w:rsidR="0043327B" w:rsidRPr="0043327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сезоне охоты 202</w:t>
      </w:r>
      <w:r w:rsidR="0072201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</w:t>
      </w:r>
      <w:r w:rsidR="00D234B8" w:rsidRPr="0043327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года</w:t>
      </w:r>
      <w:r w:rsidRPr="0043327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:rsidR="00C50543" w:rsidRPr="0043327B" w:rsidRDefault="00C50543" w:rsidP="00D03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D03ABA" w:rsidRDefault="00C50543" w:rsidP="00D03A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Сведения о добытых охотничьих ресурсах (таблица № 3) к разрешениям на добычу охотничьих ресурсов охотники могут </w:t>
      </w:r>
    </w:p>
    <w:p w:rsidR="00C50543" w:rsidRPr="0043327B" w:rsidRDefault="00C50543" w:rsidP="00D03A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C50543" w:rsidRDefault="00C50543" w:rsidP="00AB11F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Направить в Министерство природных ресурсов, экологии и рыбного хозяйства Мурманской области заказным почтовым отправлением</w:t>
      </w:r>
      <w:r w:rsidRPr="00D626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 адресу: 183032, г. Мурманск, пр. Кольский, д.1;</w:t>
      </w:r>
    </w:p>
    <w:p w:rsidR="002A77DB" w:rsidRDefault="001C4040" w:rsidP="00AB11F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Обратиться в </w:t>
      </w:r>
      <w:r w:rsidRPr="001C4040">
        <w:rPr>
          <w:rFonts w:ascii="Times New Roman" w:eastAsia="Times New Roman" w:hAnsi="Times New Roman" w:cs="Times New Roman"/>
          <w:bCs/>
          <w:sz w:val="28"/>
          <w:szCs w:val="28"/>
        </w:rPr>
        <w:t>Министерство природных ресурсов, экологии и рыбного хозяйства Мурманской области</w:t>
      </w:r>
      <w:r w:rsidR="00AB11F2" w:rsidRPr="00AB11F2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соответствии с графиком приема граждан</w:t>
      </w:r>
      <w:r w:rsidR="0011593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22015" w:rsidRDefault="00722015" w:rsidP="00115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22015" w:rsidRDefault="00722015" w:rsidP="00115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6FD7" w:rsidRPr="0043327B" w:rsidRDefault="0011593E" w:rsidP="00796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159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График приема граждан для </w:t>
      </w:r>
      <w:r w:rsidR="00796FD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возврата сведений о добытых охотничьих ресурсах </w:t>
      </w:r>
      <w:r w:rsidR="00796FD7" w:rsidRPr="0043327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на территории общедоступных охотничьих угодий </w:t>
      </w:r>
    </w:p>
    <w:p w:rsidR="0011593E" w:rsidRPr="0011593E" w:rsidRDefault="00796FD7" w:rsidP="00796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3327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Мурманской области в </w:t>
      </w:r>
      <w:r w:rsidR="00C505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весеннем</w:t>
      </w:r>
      <w:r w:rsidRPr="0043327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сезоне охоты 202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4</w:t>
      </w:r>
      <w:r w:rsidRPr="0043327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года</w:t>
      </w:r>
    </w:p>
    <w:p w:rsidR="0011593E" w:rsidRDefault="0011593E" w:rsidP="00D23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22015" w:rsidRPr="00327AD6" w:rsidRDefault="00722015" w:rsidP="007220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327AD6">
        <w:rPr>
          <w:rFonts w:ascii="Times New Roman" w:eastAsia="Times New Roman" w:hAnsi="Times New Roman" w:cs="Times New Roman"/>
          <w:b/>
          <w:sz w:val="28"/>
          <w:szCs w:val="28"/>
        </w:rPr>
        <w:t xml:space="preserve">г. Мурманск, пр. Кольский, д. 1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каб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 420)</w:t>
      </w:r>
    </w:p>
    <w:p w:rsidR="00722015" w:rsidRDefault="00722015" w:rsidP="007220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22015" w:rsidRDefault="00722015" w:rsidP="007220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Возврат охотниками сведений о добыче производится по следующим дням:</w:t>
      </w:r>
    </w:p>
    <w:p w:rsidR="00722015" w:rsidRDefault="00722015" w:rsidP="007220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Каждый вторник (с 9.00 до 10.00 часов) и четверг (с 9.00 до 13.00 часов)</w:t>
      </w:r>
    </w:p>
    <w:p w:rsidR="00722015" w:rsidRDefault="00722015" w:rsidP="007220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22015" w:rsidRDefault="00722015" w:rsidP="007220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Контактные т</w:t>
      </w:r>
      <w:r w:rsidRPr="0011593E">
        <w:rPr>
          <w:rFonts w:ascii="Times New Roman" w:eastAsia="Times New Roman" w:hAnsi="Times New Roman" w:cs="Times New Roman"/>
          <w:bCs/>
          <w:sz w:val="28"/>
          <w:szCs w:val="28"/>
        </w:rPr>
        <w:t>елефон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 (8152) 486821, 486840, 486805</w:t>
      </w:r>
    </w:p>
    <w:p w:rsidR="00722015" w:rsidRDefault="00722015" w:rsidP="007220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22015" w:rsidRPr="0011593E" w:rsidRDefault="00722015" w:rsidP="007220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593E">
        <w:rPr>
          <w:rFonts w:ascii="Times New Roman" w:eastAsia="Times New Roman" w:hAnsi="Times New Roman" w:cs="Times New Roman"/>
          <w:b/>
          <w:sz w:val="28"/>
          <w:szCs w:val="28"/>
        </w:rPr>
        <w:t xml:space="preserve">2. г. Кандалакша, ул. Советская, д. 14 </w:t>
      </w:r>
    </w:p>
    <w:p w:rsidR="00722015" w:rsidRDefault="00722015" w:rsidP="007220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22015" w:rsidRDefault="00722015" w:rsidP="007220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Возврат охотниками сведений о добыче производится по следующим дням:</w:t>
      </w:r>
    </w:p>
    <w:p w:rsidR="00722015" w:rsidRPr="00331271" w:rsidRDefault="00722015" w:rsidP="007220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Каждый четверг с 9.00 до 18.00 часов (перерыв 13.00-14.00)</w:t>
      </w:r>
    </w:p>
    <w:p w:rsidR="00722015" w:rsidRDefault="00722015" w:rsidP="007220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22015" w:rsidRDefault="00722015" w:rsidP="007220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Контактный т</w:t>
      </w:r>
      <w:r w:rsidRPr="0011593E">
        <w:rPr>
          <w:rFonts w:ascii="Times New Roman" w:eastAsia="Times New Roman" w:hAnsi="Times New Roman" w:cs="Times New Roman"/>
          <w:bCs/>
          <w:sz w:val="28"/>
          <w:szCs w:val="28"/>
        </w:rPr>
        <w:t>елефон +</w:t>
      </w:r>
      <w:r w:rsidRPr="00A0417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5" w:history="1">
        <w:r w:rsidRPr="00A04173">
          <w:rPr>
            <w:rFonts w:ascii="Times New Roman" w:eastAsia="Times New Roman" w:hAnsi="Times New Roman" w:cs="Times New Roman"/>
            <w:bCs/>
            <w:sz w:val="28"/>
            <w:szCs w:val="28"/>
          </w:rPr>
          <w:t>7-921-036-53-91</w:t>
        </w:r>
      </w:hyperlink>
    </w:p>
    <w:p w:rsidR="00722015" w:rsidRDefault="00722015" w:rsidP="007220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22015" w:rsidRPr="0011593E" w:rsidRDefault="00722015" w:rsidP="007220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593E">
        <w:rPr>
          <w:rFonts w:ascii="Times New Roman" w:eastAsia="Times New Roman" w:hAnsi="Times New Roman" w:cs="Times New Roman"/>
          <w:b/>
          <w:sz w:val="28"/>
          <w:szCs w:val="28"/>
        </w:rPr>
        <w:t>3. г. Кировск, ул. Ленина, д. 18 (вход с торца)</w:t>
      </w:r>
    </w:p>
    <w:p w:rsidR="00722015" w:rsidRDefault="00722015" w:rsidP="007220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22015" w:rsidRDefault="00722015" w:rsidP="007220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Возврат охотниками сведений о добыче производится по следующим дням:</w:t>
      </w:r>
    </w:p>
    <w:p w:rsidR="00722015" w:rsidRPr="00331271" w:rsidRDefault="00722015" w:rsidP="007220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Каждый четверг с 9.00 до 18.00 часов (перерыв 13.00-14.00)</w:t>
      </w:r>
    </w:p>
    <w:p w:rsidR="00722015" w:rsidRDefault="00722015" w:rsidP="007220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22015" w:rsidRPr="0011593E" w:rsidRDefault="00722015" w:rsidP="007220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Контактный т</w:t>
      </w:r>
      <w:r w:rsidRPr="0011593E">
        <w:rPr>
          <w:rFonts w:ascii="Times New Roman" w:eastAsia="Times New Roman" w:hAnsi="Times New Roman" w:cs="Times New Roman"/>
          <w:bCs/>
          <w:sz w:val="28"/>
          <w:szCs w:val="28"/>
        </w:rPr>
        <w:t>елефон +7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11593E">
        <w:rPr>
          <w:rFonts w:ascii="Times New Roman" w:eastAsia="Times New Roman" w:hAnsi="Times New Roman" w:cs="Times New Roman"/>
          <w:bCs/>
          <w:sz w:val="28"/>
          <w:szCs w:val="28"/>
        </w:rPr>
        <w:t>921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11593E">
        <w:rPr>
          <w:rFonts w:ascii="Times New Roman" w:eastAsia="Times New Roman" w:hAnsi="Times New Roman" w:cs="Times New Roman"/>
          <w:bCs/>
          <w:sz w:val="28"/>
          <w:szCs w:val="28"/>
        </w:rPr>
        <w:t>036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11593E">
        <w:rPr>
          <w:rFonts w:ascii="Times New Roman" w:eastAsia="Times New Roman" w:hAnsi="Times New Roman" w:cs="Times New Roman"/>
          <w:bCs/>
          <w:sz w:val="28"/>
          <w:szCs w:val="28"/>
        </w:rPr>
        <w:t>49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11593E">
        <w:rPr>
          <w:rFonts w:ascii="Times New Roman" w:eastAsia="Times New Roman" w:hAnsi="Times New Roman" w:cs="Times New Roman"/>
          <w:bCs/>
          <w:sz w:val="28"/>
          <w:szCs w:val="28"/>
        </w:rPr>
        <w:t>15</w:t>
      </w:r>
    </w:p>
    <w:p w:rsidR="00722015" w:rsidRDefault="00722015" w:rsidP="007220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2015" w:rsidRPr="0011593E" w:rsidRDefault="00722015" w:rsidP="007220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11593E">
        <w:rPr>
          <w:rFonts w:ascii="Times New Roman" w:eastAsia="Times New Roman" w:hAnsi="Times New Roman" w:cs="Times New Roman"/>
          <w:b/>
          <w:sz w:val="28"/>
          <w:szCs w:val="28"/>
        </w:rPr>
        <w:t xml:space="preserve">. г. </w:t>
      </w:r>
      <w:proofErr w:type="spellStart"/>
      <w:r w:rsidRPr="0011593E">
        <w:rPr>
          <w:rFonts w:ascii="Times New Roman" w:eastAsia="Times New Roman" w:hAnsi="Times New Roman" w:cs="Times New Roman"/>
          <w:b/>
          <w:sz w:val="28"/>
          <w:szCs w:val="28"/>
        </w:rPr>
        <w:t>Ковдор</w:t>
      </w:r>
      <w:proofErr w:type="spellEnd"/>
      <w:r w:rsidRPr="0011593E">
        <w:rPr>
          <w:rFonts w:ascii="Times New Roman" w:eastAsia="Times New Roman" w:hAnsi="Times New Roman" w:cs="Times New Roman"/>
          <w:b/>
          <w:sz w:val="28"/>
          <w:szCs w:val="28"/>
        </w:rPr>
        <w:t>, ул. Слюдяная, д. 2/2, кв. 15</w:t>
      </w:r>
    </w:p>
    <w:p w:rsidR="00722015" w:rsidRPr="0011593E" w:rsidRDefault="00722015" w:rsidP="007220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22015" w:rsidRDefault="00722015" w:rsidP="007220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Возврат охотниками сведений о добыче производится по следующим дням:</w:t>
      </w:r>
    </w:p>
    <w:p w:rsidR="00722015" w:rsidRPr="00331271" w:rsidRDefault="00722015" w:rsidP="007220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Каждый четверг с 9.00 до 18.00 часов (перерыв 13.00-14.00)</w:t>
      </w:r>
    </w:p>
    <w:p w:rsidR="00722015" w:rsidRDefault="00722015" w:rsidP="007220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22015" w:rsidRDefault="00722015" w:rsidP="007220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Контактный т</w:t>
      </w:r>
      <w:r w:rsidRPr="0011593E">
        <w:rPr>
          <w:rFonts w:ascii="Times New Roman" w:eastAsia="Times New Roman" w:hAnsi="Times New Roman" w:cs="Times New Roman"/>
          <w:bCs/>
          <w:sz w:val="28"/>
          <w:szCs w:val="28"/>
        </w:rPr>
        <w:t>елефон +7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11593E">
        <w:rPr>
          <w:rFonts w:ascii="Times New Roman" w:eastAsia="Times New Roman" w:hAnsi="Times New Roman" w:cs="Times New Roman"/>
          <w:bCs/>
          <w:sz w:val="28"/>
          <w:szCs w:val="28"/>
        </w:rPr>
        <w:t>921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11593E">
        <w:rPr>
          <w:rFonts w:ascii="Times New Roman" w:eastAsia="Times New Roman" w:hAnsi="Times New Roman" w:cs="Times New Roman"/>
          <w:bCs/>
          <w:sz w:val="28"/>
          <w:szCs w:val="28"/>
        </w:rPr>
        <w:t>036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11593E">
        <w:rPr>
          <w:rFonts w:ascii="Times New Roman" w:eastAsia="Times New Roman" w:hAnsi="Times New Roman" w:cs="Times New Roman"/>
          <w:bCs/>
          <w:sz w:val="28"/>
          <w:szCs w:val="28"/>
        </w:rPr>
        <w:t>51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11593E">
        <w:rPr>
          <w:rFonts w:ascii="Times New Roman" w:eastAsia="Times New Roman" w:hAnsi="Times New Roman" w:cs="Times New Roman"/>
          <w:bCs/>
          <w:sz w:val="28"/>
          <w:szCs w:val="28"/>
        </w:rPr>
        <w:t>02</w:t>
      </w:r>
    </w:p>
    <w:p w:rsidR="00722015" w:rsidRDefault="00722015" w:rsidP="007220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22015" w:rsidRDefault="00722015" w:rsidP="007220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22015" w:rsidRPr="00A04173" w:rsidRDefault="00722015" w:rsidP="007220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5.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 Умба</w:t>
      </w:r>
      <w:r w:rsidRPr="00A04173">
        <w:rPr>
          <w:rFonts w:ascii="Times New Roman" w:eastAsia="Times New Roman" w:hAnsi="Times New Roman" w:cs="Times New Roman"/>
          <w:b/>
          <w:sz w:val="28"/>
          <w:szCs w:val="28"/>
        </w:rPr>
        <w:t>, ул. Северная, д. 23</w:t>
      </w:r>
    </w:p>
    <w:p w:rsidR="00722015" w:rsidRDefault="00722015" w:rsidP="007220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22015" w:rsidRDefault="00722015" w:rsidP="007220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Возврат охотниками сведений о добыче производится по следующим дням:</w:t>
      </w:r>
    </w:p>
    <w:p w:rsidR="00722015" w:rsidRPr="00331271" w:rsidRDefault="00722015" w:rsidP="007220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Каждый четверг с 9.00 до 18.00 часов (перерыв 13.00-14.00)</w:t>
      </w:r>
    </w:p>
    <w:p w:rsidR="00722015" w:rsidRDefault="00722015" w:rsidP="007220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22015" w:rsidRDefault="00722015" w:rsidP="007220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Контактный т</w:t>
      </w:r>
      <w:r w:rsidRPr="0011593E">
        <w:rPr>
          <w:rFonts w:ascii="Times New Roman" w:eastAsia="Times New Roman" w:hAnsi="Times New Roman" w:cs="Times New Roman"/>
          <w:bCs/>
          <w:sz w:val="28"/>
          <w:szCs w:val="28"/>
        </w:rPr>
        <w:t>елефон +7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11593E">
        <w:rPr>
          <w:rFonts w:ascii="Times New Roman" w:eastAsia="Times New Roman" w:hAnsi="Times New Roman" w:cs="Times New Roman"/>
          <w:bCs/>
          <w:sz w:val="28"/>
          <w:szCs w:val="28"/>
        </w:rPr>
        <w:t>921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11593E">
        <w:rPr>
          <w:rFonts w:ascii="Times New Roman" w:eastAsia="Times New Roman" w:hAnsi="Times New Roman" w:cs="Times New Roman"/>
          <w:bCs/>
          <w:sz w:val="28"/>
          <w:szCs w:val="28"/>
        </w:rPr>
        <w:t>036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11593E">
        <w:rPr>
          <w:rFonts w:ascii="Times New Roman" w:eastAsia="Times New Roman" w:hAnsi="Times New Roman" w:cs="Times New Roman"/>
          <w:bCs/>
          <w:sz w:val="28"/>
          <w:szCs w:val="28"/>
        </w:rPr>
        <w:t>52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11593E">
        <w:rPr>
          <w:rFonts w:ascii="Times New Roman" w:eastAsia="Times New Roman" w:hAnsi="Times New Roman" w:cs="Times New Roman"/>
          <w:bCs/>
          <w:sz w:val="28"/>
          <w:szCs w:val="28"/>
        </w:rPr>
        <w:t>19</w:t>
      </w:r>
    </w:p>
    <w:p w:rsidR="00722015" w:rsidRDefault="00722015" w:rsidP="007220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22015" w:rsidRPr="0011593E" w:rsidRDefault="00722015" w:rsidP="007220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11593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с. Ловозеро</w:t>
      </w:r>
      <w:r w:rsidRPr="0011593E">
        <w:rPr>
          <w:rFonts w:ascii="Times New Roman" w:eastAsia="Times New Roman" w:hAnsi="Times New Roman" w:cs="Times New Roman"/>
          <w:b/>
          <w:sz w:val="28"/>
          <w:szCs w:val="28"/>
        </w:rPr>
        <w:t xml:space="preserve">, ул.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Пионерская</w:t>
      </w:r>
      <w:r w:rsidRPr="0011593E">
        <w:rPr>
          <w:rFonts w:ascii="Times New Roman" w:eastAsia="Times New Roman" w:hAnsi="Times New Roman" w:cs="Times New Roman"/>
          <w:b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</w:p>
    <w:p w:rsidR="00722015" w:rsidRPr="0011593E" w:rsidRDefault="00722015" w:rsidP="007220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22015" w:rsidRDefault="00722015" w:rsidP="007220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Возврат охотниками сведений о добыче производится по следующим дням:</w:t>
      </w:r>
    </w:p>
    <w:p w:rsidR="00722015" w:rsidRPr="00331271" w:rsidRDefault="00722015" w:rsidP="007220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</w:rPr>
        <w:t>Каждый четверг с 9.00 до 18.00 часов (перерыв 13.00-14.00)</w:t>
      </w:r>
    </w:p>
    <w:p w:rsidR="00722015" w:rsidRDefault="00722015" w:rsidP="007220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22015" w:rsidRDefault="00722015" w:rsidP="007220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Контактный т</w:t>
      </w:r>
      <w:r w:rsidRPr="0011593E">
        <w:rPr>
          <w:rFonts w:ascii="Times New Roman" w:eastAsia="Times New Roman" w:hAnsi="Times New Roman" w:cs="Times New Roman"/>
          <w:bCs/>
          <w:sz w:val="28"/>
          <w:szCs w:val="28"/>
        </w:rPr>
        <w:t>елефон +7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11593E">
        <w:rPr>
          <w:rFonts w:ascii="Times New Roman" w:eastAsia="Times New Roman" w:hAnsi="Times New Roman" w:cs="Times New Roman"/>
          <w:bCs/>
          <w:sz w:val="28"/>
          <w:szCs w:val="28"/>
        </w:rPr>
        <w:t>921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11593E">
        <w:rPr>
          <w:rFonts w:ascii="Times New Roman" w:eastAsia="Times New Roman" w:hAnsi="Times New Roman" w:cs="Times New Roman"/>
          <w:bCs/>
          <w:sz w:val="28"/>
          <w:szCs w:val="28"/>
        </w:rPr>
        <w:t>036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-48-79</w:t>
      </w:r>
    </w:p>
    <w:p w:rsidR="00722015" w:rsidRDefault="00722015" w:rsidP="007220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22015" w:rsidRDefault="00722015" w:rsidP="007220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04C2" w:rsidRDefault="004104C2" w:rsidP="007220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4104C2" w:rsidSect="004D03BC">
      <w:pgSz w:w="11906" w:h="16838"/>
      <w:pgMar w:top="567" w:right="991" w:bottom="426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9516A"/>
    <w:multiLevelType w:val="hybridMultilevel"/>
    <w:tmpl w:val="19DA07FC"/>
    <w:lvl w:ilvl="0" w:tplc="F2EC0672">
      <w:start w:val="1"/>
      <w:numFmt w:val="decimal"/>
      <w:lvlText w:val="%1."/>
      <w:lvlJc w:val="left"/>
      <w:pPr>
        <w:ind w:left="795" w:hanging="435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02AFB"/>
    <w:multiLevelType w:val="hybridMultilevel"/>
    <w:tmpl w:val="81900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866A4"/>
    <w:multiLevelType w:val="hybridMultilevel"/>
    <w:tmpl w:val="712E8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897060"/>
    <w:multiLevelType w:val="hybridMultilevel"/>
    <w:tmpl w:val="C908EC62"/>
    <w:lvl w:ilvl="0" w:tplc="F6EE8AEC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C22D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4A0F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F01E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D886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5232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EE4F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FE05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B26C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A371722"/>
    <w:multiLevelType w:val="hybridMultilevel"/>
    <w:tmpl w:val="A1862E18"/>
    <w:lvl w:ilvl="0" w:tplc="F2EC0672">
      <w:start w:val="1"/>
      <w:numFmt w:val="decimal"/>
      <w:lvlText w:val="%1."/>
      <w:lvlJc w:val="left"/>
      <w:pPr>
        <w:ind w:left="795" w:hanging="435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F11665"/>
    <w:multiLevelType w:val="hybridMultilevel"/>
    <w:tmpl w:val="888A7B6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91006AD"/>
    <w:multiLevelType w:val="hybridMultilevel"/>
    <w:tmpl w:val="8962E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3B616D"/>
    <w:multiLevelType w:val="hybridMultilevel"/>
    <w:tmpl w:val="A4388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C8577D"/>
    <w:multiLevelType w:val="hybridMultilevel"/>
    <w:tmpl w:val="34B8F4A4"/>
    <w:lvl w:ilvl="0" w:tplc="D3A26F8A">
      <w:start w:val="1"/>
      <w:numFmt w:val="decimal"/>
      <w:lvlText w:val="%1.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1414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E1C68DE">
      <w:start w:val="1"/>
      <w:numFmt w:val="lowerLetter"/>
      <w:lvlText w:val="%2"/>
      <w:lvlJc w:val="left"/>
      <w:pPr>
        <w:ind w:left="3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1414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484BC8E">
      <w:start w:val="1"/>
      <w:numFmt w:val="lowerRoman"/>
      <w:lvlText w:val="%3"/>
      <w:lvlJc w:val="left"/>
      <w:pPr>
        <w:ind w:left="4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1414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3B007E8">
      <w:start w:val="1"/>
      <w:numFmt w:val="decimal"/>
      <w:lvlText w:val="%4"/>
      <w:lvlJc w:val="left"/>
      <w:pPr>
        <w:ind w:left="5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1414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E30EB1E">
      <w:start w:val="1"/>
      <w:numFmt w:val="lowerLetter"/>
      <w:lvlText w:val="%5"/>
      <w:lvlJc w:val="left"/>
      <w:pPr>
        <w:ind w:left="5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1414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67C84E4">
      <w:start w:val="1"/>
      <w:numFmt w:val="lowerRoman"/>
      <w:lvlText w:val="%6"/>
      <w:lvlJc w:val="left"/>
      <w:pPr>
        <w:ind w:left="6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1414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704F3C4">
      <w:start w:val="1"/>
      <w:numFmt w:val="decimal"/>
      <w:lvlText w:val="%7"/>
      <w:lvlJc w:val="left"/>
      <w:pPr>
        <w:ind w:left="7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1414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75C45EA">
      <w:start w:val="1"/>
      <w:numFmt w:val="lowerLetter"/>
      <w:lvlText w:val="%8"/>
      <w:lvlJc w:val="left"/>
      <w:pPr>
        <w:ind w:left="8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1414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6D2240C">
      <w:start w:val="1"/>
      <w:numFmt w:val="lowerRoman"/>
      <w:lvlText w:val="%9"/>
      <w:lvlJc w:val="left"/>
      <w:pPr>
        <w:ind w:left="8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1414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0DF"/>
    <w:rsid w:val="00006692"/>
    <w:rsid w:val="00026294"/>
    <w:rsid w:val="00030714"/>
    <w:rsid w:val="00051A7C"/>
    <w:rsid w:val="00053B79"/>
    <w:rsid w:val="0008084E"/>
    <w:rsid w:val="00085C00"/>
    <w:rsid w:val="000D227E"/>
    <w:rsid w:val="000E3DE0"/>
    <w:rsid w:val="0011593E"/>
    <w:rsid w:val="00131550"/>
    <w:rsid w:val="0013317E"/>
    <w:rsid w:val="00171192"/>
    <w:rsid w:val="00192CDA"/>
    <w:rsid w:val="001A21BC"/>
    <w:rsid w:val="001A28ED"/>
    <w:rsid w:val="001C4040"/>
    <w:rsid w:val="00201EDB"/>
    <w:rsid w:val="002A6FED"/>
    <w:rsid w:val="002A77DB"/>
    <w:rsid w:val="002C639E"/>
    <w:rsid w:val="002E2DA2"/>
    <w:rsid w:val="002F4ACA"/>
    <w:rsid w:val="00311010"/>
    <w:rsid w:val="0031490C"/>
    <w:rsid w:val="00321F63"/>
    <w:rsid w:val="00322935"/>
    <w:rsid w:val="00327AD6"/>
    <w:rsid w:val="00337296"/>
    <w:rsid w:val="00367F5F"/>
    <w:rsid w:val="004104C2"/>
    <w:rsid w:val="0043327B"/>
    <w:rsid w:val="00494B7F"/>
    <w:rsid w:val="004B2975"/>
    <w:rsid w:val="004B5EF9"/>
    <w:rsid w:val="004C4AC6"/>
    <w:rsid w:val="004D03BC"/>
    <w:rsid w:val="004F0F4C"/>
    <w:rsid w:val="004F2875"/>
    <w:rsid w:val="0050372B"/>
    <w:rsid w:val="00511C65"/>
    <w:rsid w:val="005331F7"/>
    <w:rsid w:val="00535B08"/>
    <w:rsid w:val="00537F4A"/>
    <w:rsid w:val="005754B3"/>
    <w:rsid w:val="00581557"/>
    <w:rsid w:val="005D0EB3"/>
    <w:rsid w:val="005F6F19"/>
    <w:rsid w:val="006438F2"/>
    <w:rsid w:val="006B5873"/>
    <w:rsid w:val="006D54BA"/>
    <w:rsid w:val="00722015"/>
    <w:rsid w:val="00796FD7"/>
    <w:rsid w:val="007E1BDB"/>
    <w:rsid w:val="007E74C0"/>
    <w:rsid w:val="00815C85"/>
    <w:rsid w:val="00850CC4"/>
    <w:rsid w:val="0090771F"/>
    <w:rsid w:val="00923589"/>
    <w:rsid w:val="00923B40"/>
    <w:rsid w:val="00961A31"/>
    <w:rsid w:val="009821ED"/>
    <w:rsid w:val="0099201B"/>
    <w:rsid w:val="00996D55"/>
    <w:rsid w:val="009B7036"/>
    <w:rsid w:val="009B7C92"/>
    <w:rsid w:val="00A04173"/>
    <w:rsid w:val="00A222FC"/>
    <w:rsid w:val="00A25751"/>
    <w:rsid w:val="00A40EDD"/>
    <w:rsid w:val="00A7727E"/>
    <w:rsid w:val="00A94A95"/>
    <w:rsid w:val="00AB11F2"/>
    <w:rsid w:val="00B2026E"/>
    <w:rsid w:val="00B254A1"/>
    <w:rsid w:val="00B50890"/>
    <w:rsid w:val="00B614B4"/>
    <w:rsid w:val="00B816CE"/>
    <w:rsid w:val="00BD4DD2"/>
    <w:rsid w:val="00BF521F"/>
    <w:rsid w:val="00C31003"/>
    <w:rsid w:val="00C50543"/>
    <w:rsid w:val="00C70AD5"/>
    <w:rsid w:val="00CA4C24"/>
    <w:rsid w:val="00D029B6"/>
    <w:rsid w:val="00D03ABA"/>
    <w:rsid w:val="00D234B8"/>
    <w:rsid w:val="00D438BE"/>
    <w:rsid w:val="00D62682"/>
    <w:rsid w:val="00DF619A"/>
    <w:rsid w:val="00E50E04"/>
    <w:rsid w:val="00E5591F"/>
    <w:rsid w:val="00E6241B"/>
    <w:rsid w:val="00E748E6"/>
    <w:rsid w:val="00E937EF"/>
    <w:rsid w:val="00EE3CDE"/>
    <w:rsid w:val="00F3582C"/>
    <w:rsid w:val="00F658B0"/>
    <w:rsid w:val="00FA30DF"/>
    <w:rsid w:val="00FB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0A5E94-BF40-47C6-88EF-22D4AB906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71F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821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1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1003"/>
    <w:rPr>
      <w:rFonts w:ascii="Segoe UI" w:eastAsia="Calibri" w:hAnsi="Segoe UI" w:cs="Segoe UI"/>
      <w:color w:val="000000"/>
      <w:sz w:val="18"/>
      <w:szCs w:val="18"/>
    </w:rPr>
  </w:style>
  <w:style w:type="paragraph" w:customStyle="1" w:styleId="ConsPlusNormal">
    <w:name w:val="ConsPlusNormal"/>
    <w:rsid w:val="000066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2E2DA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E2DA2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B5EF9"/>
    <w:rPr>
      <w:color w:val="605E5C"/>
      <w:shd w:val="clear" w:color="auto" w:fill="E1DFDD"/>
    </w:rPr>
  </w:style>
  <w:style w:type="character" w:customStyle="1" w:styleId="value">
    <w:name w:val="value"/>
    <w:basedOn w:val="a0"/>
    <w:rsid w:val="00A04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8-921-036-53-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А. Мальщукова</dc:creator>
  <cp:keywords/>
  <cp:lastModifiedBy>Кузьминова Е.М.</cp:lastModifiedBy>
  <cp:revision>3</cp:revision>
  <cp:lastPrinted>2024-05-21T06:50:00Z</cp:lastPrinted>
  <dcterms:created xsi:type="dcterms:W3CDTF">2025-05-22T07:20:00Z</dcterms:created>
  <dcterms:modified xsi:type="dcterms:W3CDTF">2025-05-22T07:29:00Z</dcterms:modified>
</cp:coreProperties>
</file>