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02" w:rsidRPr="0042465B" w:rsidRDefault="00826C02" w:rsidP="00826C0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65B">
        <w:rPr>
          <w:rFonts w:ascii="Times New Roman" w:hAnsi="Times New Roman"/>
          <w:b/>
          <w:sz w:val="28"/>
          <w:szCs w:val="28"/>
        </w:rPr>
        <w:t xml:space="preserve">Раздел 4: Требования Правил охоты, утвержденных </w:t>
      </w:r>
      <w:hyperlink r:id="rId8" w:history="1">
        <w:r w:rsidRPr="0042465B">
          <w:rPr>
            <w:rFonts w:ascii="Times New Roman" w:hAnsi="Times New Roman"/>
            <w:b/>
            <w:sz w:val="28"/>
            <w:szCs w:val="28"/>
          </w:rPr>
          <w:t>приказом</w:t>
        </w:r>
      </w:hyperlink>
      <w:r w:rsidRPr="0042465B">
        <w:rPr>
          <w:rFonts w:ascii="Times New Roman" w:hAnsi="Times New Roman"/>
          <w:b/>
          <w:sz w:val="28"/>
          <w:szCs w:val="28"/>
        </w:rPr>
        <w:t xml:space="preserve"> Министерства</w:t>
      </w:r>
    </w:p>
    <w:p w:rsidR="00826C02" w:rsidRPr="0042465B" w:rsidRDefault="00826C02" w:rsidP="00826C0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65B">
        <w:rPr>
          <w:rFonts w:ascii="Times New Roman" w:hAnsi="Times New Roman"/>
          <w:b/>
          <w:sz w:val="28"/>
          <w:szCs w:val="28"/>
        </w:rPr>
        <w:t>природных ресурсов и экологии Российской Федерации от 24.07.2020 № 477</w:t>
      </w:r>
    </w:p>
    <w:p w:rsidR="00826C02" w:rsidRPr="0042465B" w:rsidRDefault="00826C02" w:rsidP="00826C02">
      <w:pPr>
        <w:pStyle w:val="11"/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5B">
        <w:rPr>
          <w:rFonts w:ascii="Times New Roman" w:hAnsi="Times New Roman" w:cs="Times New Roman"/>
          <w:b/>
          <w:sz w:val="28"/>
          <w:szCs w:val="28"/>
        </w:rPr>
        <w:t>«Об утверждении Правил охоты»</w:t>
      </w:r>
    </w:p>
    <w:p w:rsidR="00826C02" w:rsidRPr="0042465B" w:rsidRDefault="00826C02" w:rsidP="00826C02">
      <w:pPr>
        <w:shd w:val="clear" w:color="auto" w:fill="FFFFFF" w:themeFill="background1"/>
        <w:tabs>
          <w:tab w:val="left" w:pos="-348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2465B">
        <w:rPr>
          <w:rFonts w:ascii="Times New Roman" w:hAnsi="Times New Roman"/>
          <w:b/>
          <w:sz w:val="28"/>
          <w:szCs w:val="28"/>
        </w:rPr>
        <w:t>(225 вопросов)</w:t>
      </w:r>
    </w:p>
    <w:p w:rsidR="00826C02" w:rsidRPr="00430EA1" w:rsidRDefault="00826C02" w:rsidP="00826C02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26C02" w:rsidRPr="00784E05" w:rsidRDefault="00826C02" w:rsidP="00826C02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7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соответствии с Правилами охоты, утвержденными приказом Министерства природных ресурсов и</w:t>
      </w:r>
      <w:r w:rsidRPr="00784E05">
        <w:t xml:space="preserve"> </w:t>
      </w:r>
      <w:r w:rsidRPr="00784E05">
        <w:rPr>
          <w:rFonts w:ascii="Times New Roman" w:hAnsi="Times New Roman"/>
          <w:b/>
          <w:sz w:val="24"/>
          <w:szCs w:val="24"/>
        </w:rPr>
        <w:t>экологии Российской Федерации от 24 июля 2020 г. № 477, охотой является: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отлов и отстрел диких животных;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деятельность, направленная на добычу охотничьих ресурсов;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7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соответствии с Правилами охоты, утвержденными приказом Министерства природных ресурсов и</w:t>
      </w:r>
      <w:r w:rsidRPr="00784E05">
        <w:t xml:space="preserve"> </w:t>
      </w:r>
      <w:r w:rsidRPr="00784E05">
        <w:rPr>
          <w:rFonts w:ascii="Times New Roman" w:hAnsi="Times New Roman"/>
          <w:b/>
          <w:sz w:val="24"/>
          <w:szCs w:val="24"/>
        </w:rPr>
        <w:t>экологии Российской Федерации от 24 июля 2020 г. № 477, к охоте приравнивается:</w:t>
      </w:r>
    </w:p>
    <w:p w:rsidR="00826C02" w:rsidRPr="00784E05" w:rsidRDefault="00826C02" w:rsidP="00826C02">
      <w:pPr>
        <w:numPr>
          <w:ilvl w:val="0"/>
          <w:numId w:val="38"/>
        </w:numPr>
        <w:spacing w:after="0"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нахождение в охотничьих угодьях физических лиц с орудиями охоты и (или)</w:t>
      </w:r>
    </w:p>
    <w:p w:rsidR="00826C02" w:rsidRPr="00784E05" w:rsidRDefault="00826C02" w:rsidP="00826C02">
      <w:pPr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продукцией охоты, собаками охотничьих пород, ловчими птицами;</w:t>
      </w:r>
    </w:p>
    <w:p w:rsidR="00826C02" w:rsidRPr="00784E05" w:rsidRDefault="00826C02" w:rsidP="00826C0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нахождение физических лиц в охотничьих угодьях;</w:t>
      </w:r>
    </w:p>
    <w:p w:rsidR="00826C02" w:rsidRPr="00784E05" w:rsidRDefault="00826C02" w:rsidP="00826C0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нахождения в охотничьих угодьях с охотничьим огнестрельным оружием должностных лиц при осуществлении федерального государственного охотничьего надзора.</w:t>
      </w:r>
    </w:p>
    <w:p w:rsidR="00826C02" w:rsidRPr="00784E05" w:rsidRDefault="00826C02" w:rsidP="00826C0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3. При осуществлении охоты запрещается добыча охотничьих животных с применением охотничьего оружия на расстоянии: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ближе 50 метров от жилого дома, жилого строения;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ближе 200 метров от жилого дома, жилого строения;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ближе 400 метров от жилья.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4. При осуществлении охоты стрелять по пернатой дичи, сидящей на проводах и опорах (столбах) линий электропередач: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разрешается если охота осуществляется в целях регулирования численности;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</w:rPr>
        <w:t xml:space="preserve">б) </w:t>
      </w: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запрещается;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разрешается, если охотник находится на открытой местности и четко видит цель.</w:t>
      </w:r>
    </w:p>
    <w:p w:rsidR="00826C02" w:rsidRPr="00784E05" w:rsidRDefault="00826C02" w:rsidP="00826C02">
      <w:pPr>
        <w:tabs>
          <w:tab w:val="left" w:pos="1134"/>
        </w:tabs>
        <w:spacing w:after="0" w:line="312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5. Какие вещи согласно Правилам охоты, утвержденным приказом Министерства природных ресурсов и экологии Российской Федерации от 24.07.2010 № 447, охотник обязан предъявлять государственному охотничьему инспектору по его требованию для досмотра: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только орудия охоты;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только продукцию охоты;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вещи, находящиеся при охотнике, в том числе орудия охоты, продукцию охоты, транспортные средства</w:t>
      </w:r>
      <w:r w:rsidRPr="00784E05">
        <w:rPr>
          <w:rFonts w:ascii="Times New Roman" w:hAnsi="Times New Roman"/>
          <w:sz w:val="24"/>
          <w:szCs w:val="24"/>
          <w:u w:val="single"/>
        </w:rPr>
        <w:t>.</w:t>
      </w:r>
    </w:p>
    <w:p w:rsidR="00826C02" w:rsidRPr="00784E05" w:rsidRDefault="00826C02" w:rsidP="00826C02">
      <w:pPr>
        <w:tabs>
          <w:tab w:val="left" w:pos="1134"/>
        </w:tabs>
        <w:spacing w:after="0" w:line="312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6. При осуществлении любительской и спортивной охоты в закрепленных охотничьих угодьях с охотничьим огнестрельным, пневматическим, метательным стрелковым оружием охотник обязан иметь в соответствии с Правилами охоты, утвержденными приказом Министерства природных ресурсов и экологии Российской Федерации от 24.07.2020 № 447: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охотничий билет;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охотничий билет, разрешение на добычу охотничьих ресурсов и путевку, разрешение на хранение и ношение охотничьего оружия;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lastRenderedPageBreak/>
        <w:t>в) путевку, охотничий билет.</w:t>
      </w:r>
    </w:p>
    <w:p w:rsidR="00826C02" w:rsidRPr="00784E05" w:rsidRDefault="00826C02" w:rsidP="00826C02">
      <w:pPr>
        <w:tabs>
          <w:tab w:val="left" w:pos="1134"/>
        </w:tabs>
        <w:spacing w:after="0" w:line="312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7. При осуществлении коллективной охоты на копытных животных, медведей, волка, шакала, лисицу в закрепленных охотничьих угодьях путевка выдается: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всем участникам коллективной охоте;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лицу, получившему в установленном порядке разрешение на добычу охотничьих ресурсов</w:t>
      </w:r>
      <w:r w:rsidRPr="00784E05">
        <w:rPr>
          <w:rFonts w:ascii="Times New Roman" w:hAnsi="Times New Roman"/>
          <w:sz w:val="24"/>
          <w:szCs w:val="24"/>
          <w:u w:val="single"/>
        </w:rPr>
        <w:t>;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лицу, осуществляющему производственный охотничий надзор.</w:t>
      </w:r>
    </w:p>
    <w:p w:rsidR="00826C02" w:rsidRPr="00784E05" w:rsidRDefault="00826C02" w:rsidP="00826C02">
      <w:pPr>
        <w:tabs>
          <w:tab w:val="left" w:pos="1134"/>
        </w:tabs>
        <w:spacing w:after="0" w:line="312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8. В каком документе расписываются все участники коллективной охоты после проведения инструктажа по технике безопасности при проведении коллективной охоты, порядку осуществлению охоты: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в книге учета инструктажей;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в договоре на оказание услуг в сфере охотничьего хозяйства;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в списке лиц, участвующих в коллективной охоте, который является и листком инструктажа по технике безопасности</w:t>
      </w:r>
      <w:r w:rsidRPr="00784E05">
        <w:rPr>
          <w:rFonts w:ascii="Times New Roman" w:hAnsi="Times New Roman"/>
          <w:sz w:val="24"/>
          <w:szCs w:val="24"/>
          <w:u w:val="single"/>
        </w:rPr>
        <w:t>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ab/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9. В списке лиц, участвующих в коллективной охоте, не указываются в обязательном порядке</w:t>
      </w:r>
      <w:r w:rsidRPr="00784E05">
        <w:rPr>
          <w:rFonts w:ascii="Times New Roman" w:hAnsi="Times New Roman"/>
          <w:sz w:val="24"/>
          <w:szCs w:val="24"/>
        </w:rPr>
        <w:t>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дата и место осуществления охоты;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вид и количество охотничьих животных, подлежащих добыче;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номера разрешений на хранение и ношение охотничьего оружия.</w:t>
      </w:r>
      <w:r w:rsidRPr="00784E0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10. Правила охоты, утвержденные </w:t>
      </w:r>
      <w:hyperlink r:id="rId9" w:history="1">
        <w:r w:rsidRPr="00784E05">
          <w:rPr>
            <w:rFonts w:ascii="Times New Roman" w:hAnsi="Times New Roman"/>
            <w:b/>
            <w:sz w:val="24"/>
            <w:szCs w:val="24"/>
          </w:rPr>
          <w:t>приказом</w:t>
        </w:r>
      </w:hyperlink>
      <w:r w:rsidRPr="00784E05">
        <w:rPr>
          <w:rFonts w:ascii="Times New Roman" w:hAnsi="Times New Roman"/>
          <w:b/>
          <w:sz w:val="24"/>
          <w:szCs w:val="24"/>
        </w:rPr>
        <w:t xml:space="preserve"> Министерства природных ресурсов и экологии Российской Федерации от 24.07.2020 № 477, устанавливают требования: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к сохранению животного мира;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к осуществлению охоты и сохранению охотничьих ресурсов;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к воспроизводству объектов животного мира.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11. При осуществлении охоты физические лица обязаны: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  <w:lang w:val="en-US"/>
        </w:rPr>
        <w:t>a</w:t>
      </w: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) соблюдать настоящие Правила, а также виды разрешенной охоты и ограничения охоты</w:t>
      </w:r>
      <w:r w:rsidRPr="00784E05">
        <w:rPr>
          <w:rFonts w:ascii="Times New Roman" w:hAnsi="Times New Roman"/>
          <w:sz w:val="24"/>
          <w:szCs w:val="24"/>
          <w:u w:val="single"/>
        </w:rPr>
        <w:t>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соблюдать требования, установленные охотпользователями, при осуществлении охоты;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соблюдать правила добывания объектов животного мира.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9"/>
        </w:numPr>
        <w:tabs>
          <w:tab w:val="left" w:pos="1134"/>
        </w:tabs>
        <w:spacing w:after="0" w:line="240" w:lineRule="auto"/>
        <w:ind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какие сроки охоты, согласно Правилам охоты, утвержденным приказом Министерства природных ресурсов и экологии Российской Федерации от 24.07.2020 № 447, осуществляется охота на кабана: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с 1 июня по 28 (29) февраля;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u w:val="single"/>
        </w:rPr>
        <w:t>б) с 1 июля по 31 декабря;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709" w:hanging="1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u w:val="single"/>
        </w:rPr>
        <w:t>в) с 1 июня по 10 января.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 w:hanging="1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какие сроки охоты, согласно Правилам охоты, утвержденным приказом Министерства природных ресурсов и экологии Российской Федерации от 24.07.2020 № 447, осуществляется охота на взрослых самцов лося: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с 1 сентября по 30 сентября;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с 1 января по 15 января;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 15 августа по 30 сентября.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14. Согласно Правилам охоты, утвержденным приказом Министерства природных ресурсов и экологии Российской Федерации от 24.07.2020 № 477, лицо, ответственное за проведение коллективной охоты, перед осуществлением коллективной охоты обязано проверить у всех участников охоты следующие документы: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документ, удостоверяющий личность;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список охотников, участвующих в коллективной охоте;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lastRenderedPageBreak/>
        <w:t>в) охотничьи билеты и разрешения на хранение и ношение охотничьего оружия.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40"/>
        </w:numPr>
        <w:tabs>
          <w:tab w:val="left" w:pos="568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Правила охоты, утвержденные </w:t>
      </w:r>
      <w:hyperlink r:id="rId10" w:history="1">
        <w:r w:rsidRPr="00784E05">
          <w:rPr>
            <w:rFonts w:ascii="Times New Roman" w:hAnsi="Times New Roman"/>
            <w:b/>
            <w:sz w:val="24"/>
            <w:szCs w:val="24"/>
          </w:rPr>
          <w:t>приказом</w:t>
        </w:r>
      </w:hyperlink>
      <w:r w:rsidRPr="00784E05">
        <w:rPr>
          <w:rFonts w:ascii="Times New Roman" w:hAnsi="Times New Roman"/>
          <w:b/>
          <w:sz w:val="24"/>
          <w:szCs w:val="24"/>
        </w:rPr>
        <w:t xml:space="preserve"> Министерства природных ресурсов и экологии Российской Федерации от 24.07.2020 № 477, не распространяются на отношения, связанные с использованием и защитой диких животных:</w:t>
      </w:r>
    </w:p>
    <w:p w:rsidR="00826C02" w:rsidRPr="00784E05" w:rsidRDefault="00826C02" w:rsidP="00826C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содержащихся в полувольных условиях;</w:t>
      </w:r>
    </w:p>
    <w:p w:rsidR="00826C02" w:rsidRPr="00784E05" w:rsidRDefault="00826C02" w:rsidP="00826C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содержащихся в неволе и находящихся в собственности юридических лиц, индивидуальных предпринимателей, физических лиц в соответствии с законодательством Российской Федерации;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содержащихся в искусственно созданной среде обитания.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40"/>
        </w:numPr>
        <w:tabs>
          <w:tab w:val="left" w:pos="1134"/>
        </w:tabs>
        <w:spacing w:after="0" w:line="240" w:lineRule="auto"/>
        <w:ind w:hanging="36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соответствии с правилами охоты, к охоте приравнивается: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720" w:hanging="153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нахождение на территории охотничьих угодий;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720" w:hanging="153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 xml:space="preserve">б) передвижение по территории охотничьих угодий; 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нахождение в охотничьих угодьях физических лиц с орудиями охоты и (или) продукцией охоты, собаками охотничьих пород, ловчими птицами</w:t>
      </w:r>
      <w:r w:rsidRPr="00784E05">
        <w:rPr>
          <w:rFonts w:ascii="Times New Roman" w:hAnsi="Times New Roman"/>
          <w:sz w:val="24"/>
          <w:szCs w:val="24"/>
          <w:u w:val="single"/>
        </w:rPr>
        <w:t>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случае осуществления любительской и спортивной охоты в общедоступных охотничьих угодьях с охотничьим огнестрельным, пневматическим, метательным стрелковым оружием охотник обязан иметь в соответствии с Правилами охоты, утвержденными приказом Министерства природных ресурсов и экологии Российской Федерации от 24.07.2020 № 477: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охотничий билет;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охотничий билет, разрешение на добычу охотничьих ресурсов и путевку, разрешение на хранение и ношение охотничьего оружия;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путевку, охотничий билет.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Какие документы согласно Правилам охоты, утвержденным приказом Министерства природных ресурсов и экологии Российской Федерации от 24.07.2020 № 477, охотник обязан предъявлять производственному охотничьему инспектору по его требованию, в случае осуществления охоты в закрепленных охотничьих угодьях с охотничьим огнестрельным, пневматическим, метательным стрелковым оружием: 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охотничий билет и путевку;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охотничий билет и разрешение на хранение и ношение охотничьего оружия;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разрешение на хранение и ношение охотничьего оружия, охотничий билет, путевку, разрешение на добычу охотничьих ресурсов.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Какие вещи согласно Правилам охоты, утвержденным приказом Министерства природных ресурсов и экологии Российской Федерации от 24.07.2020 № 447, охотник обязан предъявлять производственному охотничьему инспектору по его требованию для осмотра, в случае осуществления охоты в закрепленных охотничьих угодьях: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только орудия охоты;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только продукцию охоты;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только транспортные средства;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г) вещи, находящиеся при себе (в том числе орудия охоты, продукцию охоты), транспортные средства.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В случае осуществления охоты в закрепленных охотничьих угодьях с орудиями охоты (за исключением охотничьим огнестрельным, пневматическим, метательным стрелковым оружием) охотник обязан иметь при себе: 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охотничий билет, разрешение на добычу охотничьих ресурсов, путевку;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lastRenderedPageBreak/>
        <w:t xml:space="preserve">б) охотничий билет, разрешение на добычу охотничьих ресурсов и путевку, разрешение на хранение и ношение охотничьего оружия; 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путевку, охотничий билет.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0"/>
        </w:numPr>
        <w:tabs>
          <w:tab w:val="left" w:pos="1134"/>
        </w:tabs>
        <w:spacing w:after="0" w:line="240" w:lineRule="auto"/>
        <w:ind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Сразу после добычи копытного животного, до начала его первичной переработки или транспортировки охотник обязан совершить следующие действия:</w:t>
      </w:r>
    </w:p>
    <w:p w:rsidR="00826C02" w:rsidRPr="00784E05" w:rsidRDefault="00826C02" w:rsidP="00826C02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сделать соответствующую отметку в путевке;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отделить от разрешения на добычу охотничьих ресурсов поле "ДОБЫЧА" и заполняет раздел "Сведения о добыче копытного животного";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уведомить охотпользователя о добыче копытного животного.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Какие способы охоты запрещены в соответствии с Правилам охоты, утвержденным приказом Министерства природных ресурсов и экологии Российской Федерации от 24.07.2020 № 447: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  <w:highlight w:val="yellow"/>
        </w:rPr>
        <w:t>а</w:t>
      </w: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) использование стандартных ногозахватывающих удерживающих капканов со стальными дугами для отлова волка, енотовидной собаки, енота-полоскуна, рыси, барсука, лесной куницы, соболя, горностая, выдры, бобров, ондатры</w:t>
      </w:r>
      <w:r w:rsidRPr="00784E05">
        <w:rPr>
          <w:rFonts w:ascii="Times New Roman" w:hAnsi="Times New Roman"/>
          <w:sz w:val="24"/>
          <w:szCs w:val="24"/>
          <w:u w:val="single"/>
        </w:rPr>
        <w:t>;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применение любых самоловов при осуществлении любительской и спортивной охоты на все виды охотничьих ресурсов;</w:t>
      </w:r>
    </w:p>
    <w:p w:rsidR="00826C02" w:rsidRPr="00784E05" w:rsidRDefault="00826C02" w:rsidP="00826C02">
      <w:pPr>
        <w:shd w:val="clear" w:color="auto" w:fill="FFFFFF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применение петель.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Как, согласно Правилам охоты, утвержденным приказом Министерства природных ресурсов и экологии Российской Федерации от 24.07.2020 № 447, производится транспортировка продукции охоты в случае, если в разрешении на добычу охотничьих ресурсов указана норма допустимой добычи более одной особи охотничьих животных в день: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при наличии разрешения на добычу охотничьих ресурсов без заполненных сведений о добытых охотничьих ресурсах и их количестве в нем</w:t>
      </w:r>
      <w:r w:rsidRPr="00784E05">
        <w:rPr>
          <w:rFonts w:ascii="Times New Roman" w:hAnsi="Times New Roman"/>
          <w:sz w:val="24"/>
          <w:szCs w:val="24"/>
          <w:u w:val="single"/>
        </w:rPr>
        <w:t>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709" w:hanging="153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только при наличии путевки;</w:t>
      </w:r>
    </w:p>
    <w:p w:rsidR="00826C02" w:rsidRPr="00784E05" w:rsidRDefault="00826C02" w:rsidP="00826C02">
      <w:pPr>
        <w:tabs>
          <w:tab w:val="left" w:pos="1134"/>
          <w:tab w:val="left" w:pos="3922"/>
        </w:tabs>
        <w:spacing w:after="0" w:line="240" w:lineRule="auto"/>
        <w:ind w:left="709" w:hanging="153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только при наличии охотничьего билета.</w:t>
      </w:r>
      <w:r w:rsidRPr="00784E05">
        <w:rPr>
          <w:rFonts w:ascii="Times New Roman" w:hAnsi="Times New Roman"/>
          <w:sz w:val="24"/>
          <w:szCs w:val="24"/>
        </w:rPr>
        <w:tab/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Как, согласно Правилам охоты, утвержденным приказом Министерства природных ресурсов и экологии Российской Федерации от 24.07.2020 № 447, производится транспортировка продукции охоты в случае, если в разрешении на добычу охотничьих ресурсов не указано конкретное количество особей охотничьих животных или норма допустимой добычи в сезон: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при наличии разрешения на добычу охотничьих ресурсов без заполненных сведений о добытых охотничьих ресурсах и их количестве в нем;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только при наличии путевки;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только при наличии охотничьего билета.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Коллективная охота, согласно Правилам охоты, утвержденным приказом Министерства природных ресурсов и экологии Российской Федерации от 24.07.2020 № 477, представляет собой: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охота в промысловых целях;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охота с участием загонщиков;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охота осуществляемая с участием двух и более охотников, которые осуществляют совместные действия, направленные на поиск, выслеживание, преследование и добычу охотничьих животных.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4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Кто, согласно Правилам охоты, утвержденным приказом Министерства природных ресурсов и экологии Российской Федерации от 24.07.2020 № 477, является лицом, ответственным за проведение коллективной </w:t>
      </w:r>
      <w:r w:rsidRPr="00784E05">
        <w:rPr>
          <w:rFonts w:ascii="Times New Roman" w:hAnsi="Times New Roman"/>
          <w:b/>
          <w:sz w:val="24"/>
          <w:szCs w:val="24"/>
        </w:rPr>
        <w:lastRenderedPageBreak/>
        <w:t xml:space="preserve">охоты на </w:t>
      </w:r>
      <w:r w:rsidRPr="00784E05">
        <w:rPr>
          <w:rFonts w:ascii="Times New Roman" w:hAnsi="Times New Roman"/>
          <w:b/>
          <w:color w:val="000000"/>
          <w:sz w:val="24"/>
          <w:szCs w:val="24"/>
        </w:rPr>
        <w:t>опытных животных, медведей, волка, шакала, лисицу на территории закрепленных охотничьих угодий: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лицо, на имя которого выдано разрешение на добычу охотничьих ресурсов;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уполномоченный представитель охотничьего хозяйства;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варианты, указанные в пункте «а» и пункте «б».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Что, согласно Правилам охоты, утвержденным приказом Министерства природных ресурсов и экологии Российской Федерации от 24.04.2020 № 477, должно сделать лицо, ответственное за осуществление коллективной охоты перед ее началом: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составить список лиц, участвующих в охоте;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проверить у охотников наличие охотничьих билетов;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проверить правильность оформления разрешения на добычу охотничьих ресурсов и (или) путевки, наличие у всех охотников охотничьих билетов и разрешений на оружие, составить список лиц, участвующих в коллективной охоте, провести инструктаж с лицами, участвующими в коллективной охоте, по технике безопасности при поведении коллективной охоты, порядку осуществления охоты.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40"/>
        </w:numPr>
        <w:tabs>
          <w:tab w:val="left" w:pos="568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В каком документе расписываются все участники коллективной охоты после проведения инструктажа по технике безопасности при проведении коллективной охоты, порядку осуществления охоты:  </w:t>
      </w:r>
    </w:p>
    <w:p w:rsidR="00826C02" w:rsidRPr="00784E05" w:rsidRDefault="00826C02" w:rsidP="00826C02">
      <w:pPr>
        <w:tabs>
          <w:tab w:val="left" w:pos="568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в книге учета инструктажей;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в договоре на оказание услуг в сфере охотничьего хозяйства;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в списке лиц, участвующих в коллективной охоте.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У какого лица, согласно Правилам охоты, утвержденным приказом Министерства природных ресурсов и экологии Российской Федерации от 24.07.2020 № 477, должен находиться список охотников во время проведения коллективной охоты: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список участников охоты находится у лица, ответственного за осуществление коллективной охоты;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список участников охоты находится в администрации охотничьего хозяйства;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список участников охоты находится у егеря охотничьего хозяйства.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0"/>
        </w:numPr>
        <w:tabs>
          <w:tab w:val="left" w:pos="568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кабаргу: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с 1 июня по 28 (29) февраля;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с 1 июля по 31 декабря;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с 1 ноября по 31 декабря</w:t>
      </w:r>
      <w:r w:rsidRPr="00784E05">
        <w:rPr>
          <w:rFonts w:ascii="Times New Roman" w:hAnsi="Times New Roman"/>
          <w:sz w:val="24"/>
          <w:szCs w:val="24"/>
          <w:highlight w:val="yellow"/>
        </w:rPr>
        <w:t>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При осуществлении охоты запрещается: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использование любых плавательных средств в период осуществления весенней охоты для преследования, выслеживания, поиска и (или) добычи пернатой дичи, за исключением плавательных средств, используемых для создания не находящегося в движении укрытия, а также подбора и транспортирования добытой дичи;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использование плавательного средства для неподвижного укрытия;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использование плавательного средства для подбора и транспортирования добытой дичи.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32. Согласно Правилам охоты, утвержденным приказом Министерства природных ресурсов и экологии Российской Федерации от 24.07.2020 № 477, при осуществлении охоты запрещается организация загона охотничьих животных: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при котором охотники движутся внутрь загона, окружая оказавшихся в загоне животных;</w:t>
      </w:r>
    </w:p>
    <w:p w:rsidR="00826C02" w:rsidRPr="00784E05" w:rsidRDefault="00826C02" w:rsidP="00826C02">
      <w:pPr>
        <w:tabs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lastRenderedPageBreak/>
        <w:t>б) при движении охотников против ветра;</w:t>
      </w:r>
    </w:p>
    <w:p w:rsidR="00826C02" w:rsidRPr="00784E05" w:rsidRDefault="00826C02" w:rsidP="00826C02">
      <w:pPr>
        <w:tabs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в морозную погоду.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33. При охоте на копытных животных, если животное ранено, оно, согласно Правилам охоты, утвержденным приказом Министерства природных ресурсов и экологии Российской Федерации от 24.07.2020 № 477:</w:t>
      </w:r>
    </w:p>
    <w:p w:rsidR="00826C02" w:rsidRPr="00784E05" w:rsidRDefault="00826C02" w:rsidP="00826C02">
      <w:pPr>
        <w:tabs>
          <w:tab w:val="left" w:pos="568"/>
          <w:tab w:val="left" w:pos="1134"/>
        </w:tabs>
        <w:spacing w:after="0" w:line="240" w:lineRule="auto"/>
        <w:ind w:left="567" w:firstLine="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подлежит добору;</w:t>
      </w:r>
    </w:p>
    <w:p w:rsidR="00826C02" w:rsidRPr="00784E05" w:rsidRDefault="00826C02" w:rsidP="00826C02">
      <w:pPr>
        <w:tabs>
          <w:tab w:val="left" w:pos="568"/>
          <w:tab w:val="left" w:pos="1134"/>
        </w:tabs>
        <w:spacing w:after="0" w:line="240" w:lineRule="auto"/>
        <w:ind w:left="567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не подлежит добору;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не подлежит добору, оказывается ветеринарная помощь.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34. В соответствии с Правилами охоты, утвержденными приказом Министерства природных ресурсов и экологии Российской Федерации от 24.07.2020 № 477, разрушение и раскопка постоянных выводковых убежищ пушных животных: 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категорически запрещена;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запрещена, за исключением разрушения нор и других выводковых убежищ волков и шакалов с изъятием из них щенков; частичного разрушения бобровых плотин, ондатровых хаток и нор для установки самоловов;</w:t>
      </w:r>
      <w:r w:rsidRPr="00784E0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частичной раскопки нор барсука, лисицы, енотовидной собаки для оказания помощи собакам, используемым при осуществлении охоты, находящимся в норе.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разрешена.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2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соответствии с Правилами охоты, утвержденными приказом Министерства природных ресурсов и экологии Российской Федерации от 24.07.2020 № 477, разрушение нор и других выводковых убежищ волков с изъятием из них щенков:</w:t>
      </w:r>
      <w:r w:rsidRPr="00784E05">
        <w:rPr>
          <w:rFonts w:ascii="Times New Roman" w:hAnsi="Times New Roman"/>
          <w:b/>
          <w:sz w:val="24"/>
          <w:szCs w:val="24"/>
        </w:rPr>
        <w:tab/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запрещено;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разрешено только в осенне-зимний период;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разрешено.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42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соответствии с Правилами охоты, утвержденными приказом Министерства природных ресурсов и экологии Российской Федерации от 24.07.2020 № 477, частичная раскопка нор барсука, лисицы, енотовидной собаки: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разрешена для оказания помощи собакам, используемым при осуществлении охоты, находящимся в норе;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разрешена для поиска охотничьего животного;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запрещена.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2"/>
        </w:numPr>
        <w:tabs>
          <w:tab w:val="left" w:pos="568"/>
        </w:tabs>
        <w:spacing w:after="0" w:line="240" w:lineRule="auto"/>
        <w:ind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В соответствии с Правилами охоты, утвержденными приказом Министерства природных ресурсов и экологии Российской Федерации от 24.07.2020 № 477, частичное разрушение бобровых плотин, ондатровых хаток и нор: 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разрешено для установки самоловов;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разрешено, если в соответствующем разрешении на добычу охотничьих ресурсов указаны орудия добычи;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запрещено.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2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соответствии с Правилами охоты, утвержденными приказом Министерства природных ресурсов и экологии Российской Федерации от 24.07.2020 № 477, самоловы при осуществлении охоты на пушных зверей: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разрешены при охоте на кротов, хомяков, ласку, водяную полевку, сусликов, бурундуков;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разрешены при добыче бобров;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запрещены.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2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lastRenderedPageBreak/>
        <w:t>На какие виды охотничьих ресурсов, согласно Правилам охоты, утвержденным приказом Министерства природных ресурсов и экологии Российской Федерации от 24.07.2020 № 477, осуществляется охота при помощи самоловов: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норку американскую;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зайца беляка, бобра;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кротов, хомяков, ласку, водяную полевку, сусликов, бурундуков.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40.</w:t>
      </w:r>
      <w:r w:rsidRPr="00784E05">
        <w:rPr>
          <w:rFonts w:ascii="Times New Roman" w:hAnsi="Times New Roman"/>
          <w:b/>
          <w:sz w:val="24"/>
          <w:szCs w:val="24"/>
        </w:rPr>
        <w:tab/>
        <w:t>Какой документ из перечисленных должно сохранять при себе во время осуществления коллективной охоты лицо, ответственное за осуществление коллективной охоты: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720" w:hanging="153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листок инструктажа по технике безопасности;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720" w:hanging="153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список охотников, участвующих в коллективной охоте;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720" w:hanging="153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договор на оказание услуг в сфере охотничьего хозяйства.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41.</w:t>
      </w:r>
      <w:r w:rsidRPr="00784E05">
        <w:rPr>
          <w:rFonts w:ascii="Times New Roman" w:hAnsi="Times New Roman"/>
          <w:b/>
          <w:sz w:val="24"/>
          <w:szCs w:val="24"/>
        </w:rPr>
        <w:tab/>
        <w:t>В каком случае коллективная охота производится без лица, ответственного за осуществление коллективной охоты: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-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в случае его болезни;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-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при охоте на боровую дичь;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такой вариант проведения коллективной охоты Правилами охоты, утвержденными приказом Министерства природных ресурсов и экологии Российской Федерации от 24.07.2020 № 477, не предусмотрен.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43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24.07.2020 № 477, стрелять вдоль линии стрелков (когда снаряд может пройти ближе, чем 15 метров от соседнего стрелка):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запрещается;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 xml:space="preserve">б) разрешается на расстоянии более 200 метров от жилья; 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разрешается.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3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Стрелять, согласно Правилам охоты, утвержденным приказом Министерства природных ресурсов и экологии Российской Федерации от 24.07.2020 № 477, по информационным знакам, в том числе дорожным знакам, знакам дорожного движения, межевым знакам, рекламным конструкциям (стендам, щитам), а также специальным информационным знакам (аншлагам) и иным информационным знакам и их опорам, жилым и нежилым помещениям: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разрешается;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запрещается;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разрешается на расстоянии более 200 метров от жилья.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3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Что согласно Правилам охоты, утвержденным приказом Министерства природных ресурсов и экологии Российской Федерации от 24.07.2020 № 477, является добором охотничьего животного: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первичная переработка охотничьего животного;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преследование животного в случае его ранения по его следам с целью последующей добычи;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согласованные действия, направленные на обнаружение и добычу охотничьего животного.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4E05">
        <w:rPr>
          <w:rFonts w:ascii="Times New Roman" w:eastAsia="Times New Roman" w:hAnsi="Times New Roman"/>
          <w:b/>
          <w:sz w:val="24"/>
          <w:szCs w:val="24"/>
          <w:lang w:eastAsia="ru-RU"/>
        </w:rPr>
        <w:t>45. При осуществлении охоты запрещается:</w:t>
      </w:r>
    </w:p>
    <w:p w:rsidR="00826C02" w:rsidRPr="00784E05" w:rsidRDefault="00826C02" w:rsidP="00826C02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84E05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t xml:space="preserve">а) нахождение в охотничьих угодьях в (на) механических транспортных средствах, летательных аппаратах, а также плавательных средствах с включенным мотором, в том </w:t>
      </w:r>
      <w:r w:rsidRPr="00784E05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lastRenderedPageBreak/>
        <w:t>числе не прекративших движение по инерции после выключения мотора, с охотничьим оружием в расчехленном состоянии, а равно со снаряженным магазином или барабаном и (или) имеющим патрон в патроннике;</w:t>
      </w:r>
    </w:p>
    <w:p w:rsidR="00826C02" w:rsidRPr="00784E05" w:rsidRDefault="00826C02" w:rsidP="00826C02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4E05">
        <w:rPr>
          <w:rFonts w:ascii="Times New Roman" w:eastAsia="Times New Roman" w:hAnsi="Times New Roman"/>
          <w:sz w:val="24"/>
          <w:szCs w:val="24"/>
          <w:lang w:eastAsia="ru-RU"/>
        </w:rPr>
        <w:t>б) передвижение на плавательных средствах;</w:t>
      </w:r>
    </w:p>
    <w:p w:rsidR="00826C02" w:rsidRPr="00784E05" w:rsidRDefault="00826C02" w:rsidP="00826C02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4E05">
        <w:rPr>
          <w:rFonts w:ascii="Times New Roman" w:eastAsia="Times New Roman" w:hAnsi="Times New Roman"/>
          <w:sz w:val="24"/>
          <w:szCs w:val="24"/>
          <w:lang w:eastAsia="ru-RU"/>
        </w:rPr>
        <w:t>в) передвижение на механических транспортных средства и плавательных средствах с огнестрельным оружием.</w:t>
      </w:r>
    </w:p>
    <w:p w:rsidR="00826C02" w:rsidRPr="00784E05" w:rsidRDefault="00826C02" w:rsidP="00826C02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46. Любительская и спортивная охота на волка осуществляется в сроки охоты, указанные в Приложении № 3 к Правилам охоты, утвержденным приказом Министерства природных ресурсов и экологии Российской Федерации от 24.07.2020 № 477, а также а также при осуществлении охоты на любой вид охотничьих животных:</w:t>
      </w:r>
    </w:p>
    <w:p w:rsidR="00826C02" w:rsidRPr="00784E05" w:rsidRDefault="00826C02" w:rsidP="00826C02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при наличии разрешения на добычу охотничьих ресурсов, в сведениях о добываемых охотничьих ресурсах которого указан волк;</w:t>
      </w:r>
    </w:p>
    <w:p w:rsidR="00826C02" w:rsidRPr="00784E05" w:rsidRDefault="00826C02" w:rsidP="00826C02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при наличии заявления на добычу охотничьих ресурсов;</w:t>
      </w:r>
    </w:p>
    <w:p w:rsidR="00826C02" w:rsidRPr="00784E05" w:rsidRDefault="00826C02" w:rsidP="00826C02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при наличии разрешение на хранение и ношение охотничьего оружия.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4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На какие виды пернатой дичи, согласно Правилам охоты, утвержденным приказом Министерства природных ресурсов и экологии Российской Федерации от 24.07.2020 № 477, осуществляется весенняя охота: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на водоплавающую и горную дичь;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на болотно-луговую и боровую дичь;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исключительно на самцов глухарей на току с подхода, на токующих самцов тетеревов из укрытия, на вальдшнепов на вечерней тяге, на селезней уток из укрытия с подсадной уткой и (или) чучелами и (или) манком, на гусей и казарок из укрытия с чучелами и (или) профилями и (или) манными гусями и (или) манком, на турпанов (горбоносого и обыкновенного).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exac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48. 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зайцев: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с 15 сентября по 28 (29) февраля;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с 1 октября по 31 декабря;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5"/>
        </w:numPr>
        <w:tabs>
          <w:tab w:val="left" w:pos="567"/>
        </w:tabs>
        <w:spacing w:after="0" w:line="240" w:lineRule="exac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лисицу: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 xml:space="preserve">а) </w:t>
      </w: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с 15 сентября по 28 (29) февраля;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с 1 октября по 31 декабря;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5"/>
        </w:numPr>
        <w:tabs>
          <w:tab w:val="left" w:pos="567"/>
        </w:tabs>
        <w:spacing w:after="0" w:line="240" w:lineRule="exac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бобра: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с 1 сентября по 31 декабря;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с 1 октября по 28 (29) февраля;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5"/>
        </w:numPr>
        <w:tabs>
          <w:tab w:val="left" w:pos="567"/>
        </w:tabs>
        <w:spacing w:after="0" w:line="240" w:lineRule="exac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выдру: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с 1 сентября по 31 декабря;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с 10 сентября по 28 (29) февраля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826C02" w:rsidRPr="00784E05" w:rsidRDefault="00826C02" w:rsidP="00826C02">
      <w:pPr>
        <w:tabs>
          <w:tab w:val="left" w:pos="567"/>
        </w:tabs>
        <w:spacing w:after="0" w:line="24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5"/>
        </w:numPr>
        <w:tabs>
          <w:tab w:val="left" w:pos="567"/>
        </w:tabs>
        <w:spacing w:after="0" w:line="240" w:lineRule="exac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lastRenderedPageBreak/>
        <w:t>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барсука: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с 1 августа по 1 октября;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с 1 сентября по 15 октября;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с 15 августа по 31 октября.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5"/>
        </w:numPr>
        <w:tabs>
          <w:tab w:val="left" w:pos="567"/>
        </w:tabs>
        <w:spacing w:after="0" w:line="240" w:lineRule="exac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соболя: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с 15 октября по 28 (29) февраля;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с 1 октября по 31 января;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 15 сентября по 31 декабря.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5"/>
        </w:numPr>
        <w:tabs>
          <w:tab w:val="left" w:pos="567"/>
        </w:tabs>
        <w:spacing w:after="0" w:line="240" w:lineRule="exac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рысь: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с 1 сентября по 31 декабря;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с 15 октября по 28 (29) февраля;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5"/>
        </w:numPr>
        <w:tabs>
          <w:tab w:val="left" w:pos="567"/>
        </w:tabs>
        <w:spacing w:after="0" w:line="240" w:lineRule="exac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росомаху: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с 15 октября по 28 (29) февраля;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с 1 октября по 28 (29) февраля;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5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пределах каких норм охотник обязан осуществлять охоту охотничьих ресурсов: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указанных в путевке;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норм добычи охотничьих животных, указанных в разрешении на добычу охотничьих ресурсов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без ограничений.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5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каком месте охотник обязан осуществлять охоту охотничьих ресурсов: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без каких-либо ограничений;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указанном в путевке;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указанном в разрешении на добычу охотничьих ресурсов</w:t>
      </w:r>
      <w:r w:rsidRPr="00784E05">
        <w:rPr>
          <w:rFonts w:ascii="Times New Roman" w:hAnsi="Times New Roman"/>
          <w:sz w:val="24"/>
          <w:szCs w:val="24"/>
          <w:u w:val="single"/>
        </w:rPr>
        <w:t>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5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Как, согласно Правилам охоты, утвержденным приказом Министерства природных ресурсов и экологии Российской Федерации от 24.07.2020 № 477, производится транспортировка продукции охоты (копытных животных и медведей):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только при наличии охотничьего билета;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только при наличии путевки;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при наличии разрешения на добычу охотничьих ресурсов, в котором заполнены сведения о добытых охотничьих ресурсах и их количестве или при наличии заполненного отрывного талона к указанному разрешению на добычу охотничьих ресурсов.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5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Какие документы, согласно Правилам охоты, утвержденным приказом Министерства природных ресурсов и экологии Российской Федерации от 24.07.2020 № 477, должны иметь при себе охотники, не являющимися лицами, ответственными за проведение коллективной охоты, при осуществлении коллективной охоты на копытных животных, медведей, </w:t>
      </w:r>
      <w:r w:rsidRPr="00784E05">
        <w:rPr>
          <w:rFonts w:ascii="Times New Roman" w:hAnsi="Times New Roman"/>
          <w:b/>
          <w:sz w:val="24"/>
          <w:szCs w:val="24"/>
        </w:rPr>
        <w:lastRenderedPageBreak/>
        <w:t xml:space="preserve">волка, шакала, лисицу в закрепленных охотничьих угодьях с охотничьим огнестрельным, пневматическим, метательным стрелковым оружием. 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только охотничий билет и путевку;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только охотничий билет, путевку и разрешение на хранение и ношение охотничьего огнестрельного оружия;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охотничий билет, разрешение на хранение и ношение охотничьего оружия.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45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Какие документы, согласно Правилам охоты, утвержденным приказом Министерства природных ресурсов и экологии Российской Федерации от 24.07.2020 № 477, должно иметь при себе лицо, ответственное за проведение коллективной охоты, при проведении охоты с охотничьим огнестрельным, пневматическим, метательным стрелковым оружием: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только охотничий билет;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только охотничий билет, путевку и разрешение на хранение и ношение охотничьего огнестрельного оружия;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охотничий билет, путевку, разрешение на добычу охотничьих ресурсов и разрешение на хранение и ношение охотничьего огнестрельного оружия.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45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После каких действий, согласно Правилам охоты, утвержденным приказом Министерства природных ресурсов и экологии Российской Федерации от 24.07.2020 № 477, осуществляется добор раненого копытного животного: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только после отметки в разрешении на добычу охотничьих ресурсов даты ранения и удаления поля «РАНЕНИЕ»;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после отметки в путевке даты ранения;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без отметок в разрешении на добычу охотничьих ресурсов.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5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течение какого периода времени, согласно Правилам охоты, утвержденным приказом Министерства природных ресурсов и экологии Российской Федерации от 24.07.2020 № 477, осуществляется добор раненного копытного животного: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суток, не считая дня его ранения;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15 суток, не считая дня его ранения;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время добора не ограничивается.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45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Если раненое копытное животное не добыто в течение суток, не считая дня его ранения, то, согласно Правилам охоты, утвержденным приказом Министерства природных ресурсов и экологии Российской Федерации от 24.07.2020 № 477: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добор продолжается, пока животное не добывается;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добор продолжается еще 15 дней;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добор прекращается.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45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Какие действия, согласно Правилам охоты, утвержденным приказом Министерства природных ресурсов и экологии Российской Федерации от 24.07.2020 № 477, должен осуществить охотник или лицо, ответственное за проведение коллективной охоты, в случае, если раненое копытное животное не добыто в течение суток, не считая дня его ранения: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осуществить охоту на другое копытное животное по тому же разрешению на добычу охотничьих ресурсов;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продолжить добор раненного животного до его добычи;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прекратить осуществлять добор раненого животного и сделать соответствующую отметку в разрешении на добычу охотничьих ресурсов.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lastRenderedPageBreak/>
        <w:t>64. В каком документе расписываются все участники коллективной охоты после проведения инструктажа по технике безопасности при проведении коллективной охоты, порядку осуществлению охоты:</w:t>
      </w: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в книге учета инструктажей;</w:t>
      </w: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в договоре на оказание услуг в сфере охотничьего хозяйства;</w:t>
      </w: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в списке лиц, участвующих в коллективной охоте, который является и листком инструктажа по технике безопасности</w:t>
      </w:r>
      <w:r w:rsidRPr="00784E05">
        <w:rPr>
          <w:rFonts w:ascii="Times New Roman" w:hAnsi="Times New Roman"/>
          <w:sz w:val="24"/>
          <w:szCs w:val="24"/>
          <w:u w:val="single"/>
        </w:rPr>
        <w:t>.</w:t>
      </w: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65. Какой документ из перечисленных должно сохранять при себе во время осуществления коллективной охоты лицо, ответственное за осуществление коллективной охоты:</w:t>
      </w: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инструкции оружия;</w:t>
      </w: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список охотников, участвующих в коллективной охоте;</w:t>
      </w: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договор на оказание услуг в сфере охотничьего хозяйства.</w:t>
      </w: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Когда охотник, согласно Правилам охоты, утвержденным приказом Министерства природных ресурсов и экологии Российской Федерации от 24.07.2020 № 477, обязан привести в ненастороженное состояние самоловы: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за 1 день до окончания сезона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не позднее последнего дня срока действия разрешения на добычу охотничьих ресурсов;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в течение 20 дней после окончания срока действия разрешения на добычу охотничьих ресурсов.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24.07.2020 № 477, лицо, ответственное за проведение коллективной охоты, перед осуществлением коллективной охоты обязано проверить у всех участников охоты следующие документы: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документ, удостоверяющий личность;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список охотников, участвующих в коллективной охоте;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охотничьи билеты и разрешения на хранение и ношение охотничьего оружия.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Что, согласно Правилам охоты, утвержденным приказом Министерства природных ресурсов и экологии Российской Федерации от 24.07.2020 № 477, обязано сделать лицо, ответственное за осуществление коллективной охоты, в случае ранения охотничьего животного до начала его преследования по его следам с целью последующей добычи (добора):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сделать в разрешении на добычу охотничьих ресурсов отметку о ранении охотничьего животного и организовать добор раненного охотничьего животного;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сообщить работнику юридического лица или индивидуального предпринимателя, уполномоченному осуществлять производственный охотничий контроль, о ранении охотничьего животного;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составить список лиц, участвующих в доборе охотничьего животного.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28"/>
        </w:numPr>
        <w:tabs>
          <w:tab w:val="left" w:pos="567"/>
        </w:tabs>
        <w:spacing w:after="0" w:line="240" w:lineRule="exact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 На основании Правил охоты, утвержденных приказом Министерства природных ресурсов и экологии Российской Федерации от 24.07.2020 № 477,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определяет: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перечень объектов животного мира, отнесенных к охотничьим ресурсам;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определяет виды разрешенной охоты, а в случаях, предусмотренных настоящими Правилами, определяет сроки охоты, допустимые для использования орудия охоты и иные ограничения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перечень разрешенных орудий добывания объектов животного мира, отнесенных к охотничьим ресурсам.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28"/>
        </w:numPr>
        <w:tabs>
          <w:tab w:val="left" w:pos="567"/>
        </w:tabs>
        <w:spacing w:after="0" w:line="240" w:lineRule="exact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lastRenderedPageBreak/>
        <w:t>Незаконно добытые охотничьи животные и продукция охоты, а также транспортные средства и орудия незаконной добычи охотничьих животных: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остаются у лица, незаконно добывшего охотничьих животных;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подлежат утилизации;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подлежат безвозмездному изъятию или конфискации в порядке, установленном законодательством Российской Федерации.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Какие документы, согласно Правилам охоты, утвержденным приказом Министерства природных ресурсов и экологии Российской Федерации от 24.07.2020 № 477, должен иметь при себе охотник, участвующий в коллективной охоте в закрепленных охотничьих угодьях на копытных животных, в случае если он не является лицом, ответственным за осуществление коллективной охоты:</w:t>
      </w:r>
    </w:p>
    <w:p w:rsidR="00826C02" w:rsidRPr="00784E05" w:rsidRDefault="00826C02" w:rsidP="00826C02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только охотничий билет;</w:t>
      </w:r>
    </w:p>
    <w:p w:rsidR="00826C02" w:rsidRPr="00784E05" w:rsidRDefault="00826C02" w:rsidP="00826C02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только охотничий билет и разрешение на хранение и ношение охотничьего огнестрельного оружия;</w:t>
      </w:r>
    </w:p>
    <w:p w:rsidR="00826C02" w:rsidRPr="00784E05" w:rsidRDefault="00826C02" w:rsidP="00826C02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охотничий билет, путевку, разрешение на добычу охотничьих ресурсов и разрешение на хранение и ношение охотничьего огнестрельного оружия.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Какие документы, согласно Правилам охоты, утвержденным приказом Министерства природных ресурсов и экологии Российской Федерации от 24.07.2020 № 477, должен иметь при себе охотник, участвующий в коллективной охоте в закрепленных охотничьих угодьях охотничьим огнестрельным, пневматическим, метательным стрелковым оружием на волков, в случае если он не является лицом, ответственным за осуществление коллективной охоты: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только охотничий билет;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охотничий билет и разрешение на хранение и ношение охотничьего огнестрельного оружия;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охотничий билет, путевку, разрешение на добычу охотничьих ресурсов и разрешение на хранение и ношение охотничьего огнестрельного оружия.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Какой документ из перечисленных должно сохранять при себе во время осуществления коллективной охоты лицо, ответственное за осуществление коллективной охоты: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листок инструктажа по технике безопасности;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список охотников, участвующих в коллективной охоте;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договор на оказание услуг в сфере охотничьего хозяйства.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каком случае коллективная охота производится без лица, ответственного за осуществление коллективной охоты: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в случае его болезни;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при охоте на боровую дичь;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такой вариант проведения коллективной охоты Правилами охоты, утвержденными приказом Министерства природных ресурсов и экологии Российской Федерации от 24.07.2020 № 477, не предусмотрен.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Где должно находится лицо, ответственное за проведение коллективной охоты, в соответствии с приказом Министерства природных ресурсов и экологии Российской Федерации от 24.07.2020 № 477: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в месте осуществления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по юридическому адресу охотпользователя;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 xml:space="preserve">в) в любом месте закрепленных охотничьих угодий. 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77.</w:t>
      </w:r>
      <w:r w:rsidRPr="00784E05">
        <w:rPr>
          <w:rFonts w:ascii="Times New Roman" w:hAnsi="Times New Roman"/>
          <w:b/>
          <w:sz w:val="24"/>
          <w:szCs w:val="24"/>
        </w:rPr>
        <w:tab/>
        <w:t xml:space="preserve">Является ли нарушением Правил охоты, утвержденных приказом Министерства природных ресурсов и экологии Российской Федерации от 24.07.2020 № 477, нахождение в закрепленных охотничьих угодьях с целью осуществления </w:t>
      </w:r>
      <w:r w:rsidRPr="00784E05">
        <w:rPr>
          <w:rFonts w:ascii="Times New Roman" w:hAnsi="Times New Roman"/>
          <w:b/>
          <w:sz w:val="24"/>
          <w:szCs w:val="24"/>
        </w:rPr>
        <w:lastRenderedPageBreak/>
        <w:t>любительской и спортивной охоты в (на) механических транспортных средствах с расчехленным огнестрельным охотничьим оружием</w:t>
      </w:r>
      <w:r w:rsidRPr="00784E0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не является;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является;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является, за исключением осуществления коллективной охоты на копытных животных.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78.</w:t>
      </w:r>
      <w:r w:rsidRPr="00784E05">
        <w:rPr>
          <w:rFonts w:ascii="Times New Roman" w:hAnsi="Times New Roman"/>
          <w:b/>
          <w:sz w:val="24"/>
          <w:szCs w:val="24"/>
        </w:rPr>
        <w:tab/>
        <w:t>Является ли нарушением Правил охоты, утвержденных приказом Министерства природных ресурсов и экологии Российской Федерации от 24.07.2020 № 477, нахождение в закрепленных охотничьих угодьях с целью осуществления любительской и спортивной охоты на снегоходе (квадроцикле) с зачехленным, но имеющим патроны в патроннике, огнестрельным охотничьим оружием:</w:t>
      </w:r>
      <w:r w:rsidRPr="00784E05">
        <w:rPr>
          <w:rFonts w:ascii="Times New Roman" w:hAnsi="Times New Roman"/>
          <w:b/>
          <w:sz w:val="24"/>
          <w:szCs w:val="24"/>
        </w:rPr>
        <w:tab/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не является;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является;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является, за исключением осуществления охоты на волка и коллективной охоты на копытных животных.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79.</w:t>
      </w:r>
      <w:r w:rsidRPr="00784E05">
        <w:rPr>
          <w:rFonts w:ascii="Times New Roman" w:hAnsi="Times New Roman"/>
          <w:b/>
          <w:sz w:val="24"/>
          <w:szCs w:val="24"/>
        </w:rPr>
        <w:tab/>
        <w:t>Запрещается ли, согласно Правилам охоты, утвержденным приказом Министерства природных ресурсов и экологии Российской Федерации от 24.07.2020 № 477, добыча соболя с использованием стандартных ногозахватывающих удерживающих капканов со стальными дугами: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запрещается, за исключением отлова соболя в целях регулирования его численности;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не запрещается.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80.</w:t>
      </w:r>
      <w:r w:rsidRPr="00784E05">
        <w:rPr>
          <w:rFonts w:ascii="Times New Roman" w:hAnsi="Times New Roman"/>
          <w:b/>
          <w:sz w:val="24"/>
          <w:szCs w:val="24"/>
        </w:rPr>
        <w:tab/>
        <w:t>Запрещается ли, согласно Правилам охоты, утвержденным приказом Министерства природных ресурсов и экологии Российской Федерации от 24.07.2020 № 477, добыча барсука с использованием стандартных ногозахватывающих удерживающих капканов со стальными дугами: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запрещается, за исключением отлова барсука в целях регулирования его численности;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не запрещается.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81.</w:t>
      </w:r>
      <w:r w:rsidRPr="00784E05">
        <w:rPr>
          <w:rFonts w:ascii="Times New Roman" w:hAnsi="Times New Roman"/>
          <w:b/>
          <w:sz w:val="24"/>
          <w:szCs w:val="24"/>
        </w:rPr>
        <w:tab/>
        <w:t>Запрещается ли, согласно Правилам охоты, утвержденным приказом Министерства природных ресурсов и экологии Российской Федерации от 24.07.2020 № 477, добыча бобров с использованием стандартных ногозахватывающих удерживающих капканов со стальными дугами: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запрещается, за исключением отлова бобров в целях регулирования их численности;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не запрещается.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82.</w:t>
      </w:r>
      <w:r w:rsidRPr="00784E05">
        <w:rPr>
          <w:rFonts w:ascii="Times New Roman" w:hAnsi="Times New Roman"/>
          <w:b/>
          <w:sz w:val="24"/>
          <w:szCs w:val="24"/>
        </w:rPr>
        <w:tab/>
        <w:t>Запрещается ли, согласно Правилам охоты, утвержденным приказом Министерства природных ресурсов и экологии Российской Федерации от 24.07.2020 № 477, добыча самок медведей с медвежатами текущего года рождения: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не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запрещается, за исключением случаев добычи медведей в целях устранения угрозы для жизни и здоровья человека</w:t>
      </w:r>
      <w:r w:rsidRPr="00784E05">
        <w:rPr>
          <w:rFonts w:ascii="Times New Roman" w:hAnsi="Times New Roman"/>
          <w:sz w:val="24"/>
          <w:szCs w:val="24"/>
          <w:u w:val="single"/>
        </w:rPr>
        <w:t>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83.</w:t>
      </w:r>
      <w:r w:rsidRPr="00784E05">
        <w:rPr>
          <w:rFonts w:ascii="Times New Roman" w:hAnsi="Times New Roman"/>
          <w:b/>
          <w:sz w:val="24"/>
          <w:szCs w:val="24"/>
        </w:rPr>
        <w:tab/>
        <w:t>К какому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относится бекас: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степная;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болотно-луговая;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полевая.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lastRenderedPageBreak/>
        <w:tab/>
      </w:r>
      <w:r w:rsidRPr="00784E05">
        <w:rPr>
          <w:rFonts w:ascii="Times New Roman" w:hAnsi="Times New Roman"/>
          <w:b/>
          <w:sz w:val="24"/>
          <w:szCs w:val="24"/>
        </w:rPr>
        <w:t>84. К какому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относится кроншнеп: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боровая;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болотно-луговая;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водоплавающая.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85. К какому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относится тундряная куропатка: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горная;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боровая;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полевая.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86.</w:t>
      </w:r>
      <w:r w:rsidRPr="00784E05">
        <w:rPr>
          <w:rFonts w:ascii="Times New Roman" w:hAnsi="Times New Roman"/>
          <w:b/>
          <w:sz w:val="24"/>
          <w:szCs w:val="24"/>
        </w:rPr>
        <w:tab/>
        <w:t>К какому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относится лысуха: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водоплавающая;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боровая;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горная.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87.</w:t>
      </w:r>
      <w:r w:rsidRPr="00784E05">
        <w:rPr>
          <w:rFonts w:ascii="Times New Roman" w:hAnsi="Times New Roman"/>
          <w:b/>
          <w:sz w:val="24"/>
          <w:szCs w:val="24"/>
        </w:rPr>
        <w:tab/>
        <w:t>К какому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относится рябчик: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водоплавающая;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боровая;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горная.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88. К какому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относится тетерев: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боровая;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водоплавающая;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болотно-луговая.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89.</w:t>
      </w:r>
      <w:r w:rsidRPr="00784E05">
        <w:rPr>
          <w:rFonts w:ascii="Times New Roman" w:hAnsi="Times New Roman"/>
          <w:b/>
          <w:sz w:val="24"/>
          <w:szCs w:val="24"/>
        </w:rPr>
        <w:tab/>
        <w:t>Дробь, какого размера, согласно Правилам охоты, утвержденным приказом Министерства природных ресурсов и экологии Российской Федерации от 24.07.2020 № 477, разрешается использовать для стрельбы при охоте на косулю и кабаргу: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диаметром не менее трёх миллиметров;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диаметром не менее четырёх миллиметров;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диаметром не менее пяти миллиметров.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90.</w:t>
      </w:r>
      <w:r w:rsidRPr="00784E05">
        <w:rPr>
          <w:rFonts w:ascii="Times New Roman" w:hAnsi="Times New Roman"/>
          <w:b/>
          <w:sz w:val="24"/>
          <w:szCs w:val="24"/>
        </w:rPr>
        <w:tab/>
        <w:t>Запрещается ли, согласно Правилам охоты, утвержденным приказом Министерства природных ресурсов и экологии Российской Федерации от 24.07.2020 № 477, стрельба дробью или картечью по медведям: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запрещается стрельба дробью;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не запрещается.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91.</w:t>
      </w:r>
      <w:r w:rsidRPr="00784E05">
        <w:rPr>
          <w:rFonts w:ascii="Times New Roman" w:hAnsi="Times New Roman"/>
          <w:b/>
          <w:sz w:val="24"/>
          <w:szCs w:val="24"/>
        </w:rPr>
        <w:tab/>
        <w:t>Запрещается ли, согласно Правилам охоты, утвержденным приказом Министерства природных ресурсов и экологии Российской Федерации от 24.07.2020 № 477, стрельба дробью или картечью по лосям: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запрещается, за исключением использования дроби (картечи) диаметром не менее пяти миллиметров для стрельбы по кабарге, косулям и дикому северному оленю;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lastRenderedPageBreak/>
        <w:t>в) не запрещается.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92.</w:t>
      </w:r>
      <w:r w:rsidRPr="00784E05">
        <w:rPr>
          <w:rFonts w:ascii="Times New Roman" w:hAnsi="Times New Roman"/>
          <w:b/>
          <w:sz w:val="24"/>
          <w:szCs w:val="24"/>
        </w:rPr>
        <w:tab/>
        <w:t xml:space="preserve">При добыче каких видов пушных животных разрешается, согласно Правилам охоты, утвержденным приказом Министерства природных ресурсов и экологии Российской Федерации от 24.07.2020 № 477, применение обметов: 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при добыче соболя и куницы;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при добыче ондатры и норки;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при добыче лисицы и барсука.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93.  Согласно Правилам охоты, утвержденным приказом Министерства природных ресурсов и экологии Российской Федерации от 24.07.2020 № 477, добыча охотничьих животных с применением охотничьего оружия ближе 200 метров от жилого дома, жилого строения: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разрешается;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разрешается по решению администрации муниципального образования.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94.</w:t>
      </w:r>
      <w:r w:rsidRPr="00784E05">
        <w:rPr>
          <w:rFonts w:ascii="Times New Roman" w:hAnsi="Times New Roman"/>
          <w:b/>
          <w:sz w:val="24"/>
          <w:szCs w:val="24"/>
        </w:rPr>
        <w:tab/>
        <w:t>Согласно Правилам охоты, утвержденным приказом Министерства природных ресурсов и экологии Российской Федерации от 24.07.2020 № 477, стрелять «на шум», «на шорох»: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разрешается;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запрещается при охоте на диких копытных животных.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95.</w:t>
      </w:r>
      <w:r w:rsidRPr="00784E05">
        <w:rPr>
          <w:rFonts w:ascii="Times New Roman" w:hAnsi="Times New Roman"/>
          <w:b/>
          <w:sz w:val="24"/>
          <w:szCs w:val="24"/>
        </w:rPr>
        <w:tab/>
        <w:t>Согласно Правилам охоты, утвержденным приказом Министерства природных ресурсов и экологии Российской Федерации от 24.07.2020 № 477, стрелять по неясно видимой цели: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разрешается;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 xml:space="preserve">б) разрешается на расстоянии более 500 метров от жилья; 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запрещается.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96. Согласно Правилам охоты, утвержденным приказом Министерства  природных ресурсов и экологии Российской Федерации от 24.07.2020 № 477, стрелять по пернатой дичи, сидящей на проводах и опорах (столбах) линий электропередач: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разрешается;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 xml:space="preserve">б) разрешается на расстоянии более 500 метров от жилья; 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запрещается.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46"/>
        </w:numPr>
        <w:tabs>
          <w:tab w:val="left" w:pos="567"/>
        </w:tabs>
        <w:spacing w:after="0" w:line="240" w:lineRule="auto"/>
        <w:ind w:hanging="21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При охоте на медведя, если животное ранено: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оно подлежит обязательному добору;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оно не подлежит добору;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оно не подлежит добору, оказывается ветеринарная помощь.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24.07.2020 № 477, лицо, ответственное за проведение коллективной охоты, перед осуществлением коллективной охоты обязано проверить у всех участников охоты следующие документы: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документ, удостоверяющий личность;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список охотников, участвующих в коллективной охоте;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охотничьи билеты и разрешения на хранение и ношение охотничьего оружия.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Что, согласно Правилам охоты, утвержденным приказом Министерства природных ресурсов и экологии Российской Федерации от 24.07.2020 № 477, обязано сделать лицо, ответственное за осуществление коллективной охоты, в случае ранения </w:t>
      </w:r>
      <w:r w:rsidRPr="00784E05">
        <w:rPr>
          <w:rFonts w:ascii="Times New Roman" w:hAnsi="Times New Roman"/>
          <w:b/>
          <w:sz w:val="24"/>
          <w:szCs w:val="24"/>
        </w:rPr>
        <w:lastRenderedPageBreak/>
        <w:t>охотничьего животного до начала его преследования по его следам с целью последующей добычи (добора):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сделать в разрешении на добычу охотничьих ресурсов отметку о ранении охотничьего животного и организовать добор раненного охотничьего животного;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сообщить работнику юридического лица или индивидуального предпринимателя, уполномоченному осуществлять производственный охотничий контроль, о ранении охотничьего животного;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составить список лиц, участвующих в доборе охотничьего животного.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 На какую боровую дичь, согласно Правилам охоты, утвержденным приказом Министерства природных ресурсов и экологии Российской Федерации от 24.07.2020 № 477, запрещена охота с применением охотничьего огнестрельного оружия с нарезным стволом на следующий вид охотничьих ресурсов: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рябчик;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глухарь;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вальдшнеп.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С участием какого количества охотников,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пернатую дичь с одной подружейной собакой:</w:t>
      </w:r>
      <w:r w:rsidRPr="00784E05">
        <w:rPr>
          <w:rFonts w:ascii="Times New Roman" w:hAnsi="Times New Roman"/>
          <w:b/>
          <w:sz w:val="24"/>
          <w:szCs w:val="24"/>
        </w:rPr>
        <w:tab/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не более двух охотников;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не более четырех охотников;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не более трех охотников.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Должен ли охотник при осуществлении любительской и спортивной охоты с собаками охотничьих пород в закрепленных охотничьих угодьях иметь при себе разрешение на добычу охотничьих ресурсов:</w:t>
      </w:r>
      <w:r w:rsidRPr="00784E05">
        <w:rPr>
          <w:rFonts w:ascii="Times New Roman" w:hAnsi="Times New Roman"/>
          <w:b/>
          <w:sz w:val="24"/>
          <w:szCs w:val="24"/>
        </w:rPr>
        <w:tab/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да;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нет;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да, но только в случае осуществления любительской и спортивной охоты на копытных животных и медведей.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 Должен ли охотник при осуществлении любительской и спортивной охоты с собаками охотничьих пород в закрепленных охотничьих угодьях иметь при себе путевку: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нет;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да;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да, но только в случае осуществления любительской и спортивной охоты на копытных животных и медведей.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105. Какой пункт Правил охоты, утвержденных приказом Министерства природных ресурсов и экологии Российской Федерации от 24.07.2020 № 477 нарушает охотник при осуществлении охоты в закрепленных охотничьих угодьях, не имея при себе разрешения на добычу охотничьих ресурсов и путевку: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 пункт 5.2.1 Правил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подпункт «г» пункта 3.2 Правил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пункт 5.2.4 Правил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г) пункт 3.3.1 Правил охоты.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106.</w:t>
      </w:r>
      <w:r w:rsidRPr="00784E05">
        <w:rPr>
          <w:rFonts w:ascii="Times New Roman" w:hAnsi="Times New Roman"/>
          <w:b/>
          <w:sz w:val="24"/>
          <w:szCs w:val="24"/>
        </w:rPr>
        <w:tab/>
        <w:t>Правила охоты, утвержденные приказом Министерства природных ресурсов и экологии Российской Федерации от 24.07.2020 № 477, устанавливают требования к осуществлению охоты и сохранению охотничьих ресурсов на территории: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на всей территории Российской Федерации;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на всей территории субъекта;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на всей территории федерального округа.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107.</w:t>
      </w:r>
      <w:r w:rsidRPr="00784E05">
        <w:rPr>
          <w:rFonts w:ascii="Times New Roman" w:hAnsi="Times New Roman"/>
          <w:b/>
          <w:sz w:val="24"/>
          <w:szCs w:val="24"/>
        </w:rPr>
        <w:tab/>
        <w:t>Какие транспортные средства, согласно Правилам охоты, утвержденным приказом Министерства природных ресурсов и экологии Российской Федерации от 24.07.2020 № 477, допускается использовать для подбора добытой дичи в период весенней охоты: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автомобили;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летательные аппараты;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плавательные средства.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108. Согласно Правилам охоты, утвержденным приказом Министерства природных ресурсов и экологии Российской Федерации от 24.07.2020 № 477, применение живоловушек для отлова кабана в целях регулировании численности кабана: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разрешается;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ограничено.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109.</w:t>
      </w:r>
      <w:r w:rsidRPr="00784E05">
        <w:rPr>
          <w:rFonts w:ascii="Times New Roman" w:hAnsi="Times New Roman"/>
          <w:b/>
          <w:sz w:val="24"/>
          <w:szCs w:val="24"/>
        </w:rPr>
        <w:tab/>
        <w:t>Запрещается ли, согласно Правилам охоты, утвержденным приказом Министерства природных ресурсов и экологии Российской Федерации от 24.07.2020 № 477, применение петель при отлове охотничьих животных: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запрещается, за исключением случаев отлова волка, шакала, зайца беляка, белой и тундряной куропаток, рябчика, глухаря</w:t>
      </w:r>
      <w:r w:rsidRPr="00784E05">
        <w:rPr>
          <w:rFonts w:ascii="Times New Roman" w:hAnsi="Times New Roman"/>
          <w:sz w:val="24"/>
          <w:szCs w:val="24"/>
          <w:u w:val="single"/>
        </w:rPr>
        <w:t>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запрещается, за исключением отлова рябчика и куропатки.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110. Согласно Правилам охоты, утвержденным приказом Министерства природных ресурсов и экологии Российской Федерации от 24.07.2020 № 477, применение снотворно-наркотических, отравляющих и обездвиживающих веществ при отлове и (или) отстреле охотничьих животных</w:t>
      </w:r>
      <w:r w:rsidRPr="00784E05">
        <w:rPr>
          <w:rFonts w:ascii="Times New Roman" w:hAnsi="Times New Roman"/>
          <w:sz w:val="24"/>
          <w:szCs w:val="24"/>
        </w:rPr>
        <w:t>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разрешается;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</w:rPr>
        <w:t>в</w:t>
      </w: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) запрещается, кроме осуществления видов охоты для отлова охотничьих животных, с применением обездвиживающих веществ в соответствии с законодательством Российской Федерации</w:t>
      </w:r>
      <w:r w:rsidRPr="00784E05">
        <w:rPr>
          <w:rFonts w:ascii="Times New Roman" w:hAnsi="Times New Roman"/>
          <w:sz w:val="24"/>
          <w:szCs w:val="24"/>
          <w:u w:val="single"/>
        </w:rPr>
        <w:t>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111. Согласно Правилам охоты, утвержденным приказом Министерства природных ресурсов и экологии Российской Федерации от 24.07.2020 № 477, применение взрывчатых веществ, легковоспламеняющихся жидкостей, газов, электрического тока при отлове и (или) отстреле охотничьих животных: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разрешается;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запрещается только в пожароопасный период.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112.</w:t>
      </w:r>
      <w:r w:rsidRPr="00784E05">
        <w:rPr>
          <w:rFonts w:ascii="Times New Roman" w:hAnsi="Times New Roman"/>
          <w:b/>
          <w:sz w:val="24"/>
          <w:szCs w:val="24"/>
        </w:rPr>
        <w:tab/>
        <w:t>Сроки охоты, согласно Правилам охоты, утвержденным приказом Министерства природных ресурсов и экологии Российской Федерации от 24.07.2020 № 477, для осуществления охоты на кабана: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с 1 июля по 31 декабря;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с 1 июня по 28 (29) февраля;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 1 июня по 10 января.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ab/>
      </w:r>
    </w:p>
    <w:p w:rsidR="00826C02" w:rsidRPr="00784E05" w:rsidRDefault="00826C02" w:rsidP="00826C02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113.</w:t>
      </w:r>
      <w:r w:rsidRPr="00784E05">
        <w:rPr>
          <w:rFonts w:ascii="Times New Roman" w:hAnsi="Times New Roman"/>
          <w:b/>
          <w:sz w:val="24"/>
          <w:szCs w:val="24"/>
        </w:rPr>
        <w:tab/>
        <w:t>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зайцев: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с 15 сентября по 28 (29) февраля;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с 1 октября по 31 декабря;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114.</w:t>
      </w:r>
      <w:r w:rsidRPr="00784E05">
        <w:rPr>
          <w:rFonts w:ascii="Times New Roman" w:hAnsi="Times New Roman"/>
          <w:b/>
          <w:sz w:val="24"/>
          <w:szCs w:val="24"/>
        </w:rPr>
        <w:tab/>
        <w:t>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лисицу: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с 15 сентября по 28 (29) февраля;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с 1 октября по 31 декабря;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115.</w:t>
      </w:r>
      <w:r w:rsidRPr="00784E05">
        <w:rPr>
          <w:rFonts w:ascii="Times New Roman" w:hAnsi="Times New Roman"/>
          <w:b/>
          <w:sz w:val="24"/>
          <w:szCs w:val="24"/>
        </w:rPr>
        <w:tab/>
        <w:t>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бобра: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с 1 сентября по 31 декабря;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с 1 октября по 28 (29) февраля;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826C02" w:rsidRPr="00784E05" w:rsidRDefault="00826C02" w:rsidP="00826C02">
      <w:pPr>
        <w:tabs>
          <w:tab w:val="left" w:pos="567"/>
        </w:tabs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0"/>
        </w:numPr>
        <w:tabs>
          <w:tab w:val="left" w:pos="567"/>
        </w:tabs>
        <w:spacing w:after="0" w:line="240" w:lineRule="exact"/>
        <w:ind w:left="0" w:firstLine="567"/>
        <w:contextualSpacing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784E05">
        <w:rPr>
          <w:rFonts w:ascii="Times New Roman" w:hAnsi="Times New Roman"/>
          <w:b/>
          <w:spacing w:val="-8"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Pr="00784E05">
        <w:rPr>
          <w:rFonts w:ascii="Times New Roman" w:hAnsi="Times New Roman"/>
          <w:b/>
          <w:sz w:val="24"/>
          <w:szCs w:val="24"/>
        </w:rPr>
        <w:t>от 24.07.2020 № 477</w:t>
      </w:r>
      <w:r w:rsidRPr="00784E05">
        <w:rPr>
          <w:rFonts w:ascii="Times New Roman" w:hAnsi="Times New Roman"/>
          <w:b/>
          <w:spacing w:val="-8"/>
          <w:sz w:val="24"/>
          <w:szCs w:val="24"/>
        </w:rPr>
        <w:t>, применение световых устройств для добычи пернатой дичи: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784E05">
        <w:rPr>
          <w:rFonts w:ascii="Times New Roman" w:hAnsi="Times New Roman"/>
          <w:spacing w:val="-8"/>
          <w:sz w:val="24"/>
          <w:szCs w:val="24"/>
        </w:rPr>
        <w:t>а) разрешено только в строгом соответствии указанным техническим характеристикам;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784E05">
        <w:rPr>
          <w:rFonts w:ascii="Times New Roman" w:hAnsi="Times New Roman"/>
          <w:spacing w:val="-8"/>
          <w:sz w:val="24"/>
          <w:szCs w:val="24"/>
        </w:rPr>
        <w:t>б) запрещено применение любых световых устройств;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784E05">
        <w:rPr>
          <w:rFonts w:ascii="Times New Roman" w:hAnsi="Times New Roman"/>
          <w:spacing w:val="-8"/>
          <w:sz w:val="24"/>
          <w:szCs w:val="24"/>
          <w:highlight w:val="yellow"/>
          <w:u w:val="single"/>
        </w:rPr>
        <w:t>в) запрещено применение любых световых устройств, за исключением случаев осуществления охоты в целях регулирования численности, акклиматизации, переселения и гибридизации, содержания и разведения охотничьих ресурсов в полувольных условиях или искусственно созданной среде обитания, осуществления научно-исследовательской деятельности, образовательной деятельности</w:t>
      </w:r>
      <w:r w:rsidRPr="00784E05">
        <w:rPr>
          <w:rFonts w:ascii="Times New Roman" w:hAnsi="Times New Roman"/>
          <w:spacing w:val="-8"/>
          <w:sz w:val="24"/>
          <w:szCs w:val="24"/>
          <w:u w:val="single"/>
        </w:rPr>
        <w:t>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0"/>
        </w:numPr>
        <w:tabs>
          <w:tab w:val="left" w:pos="567"/>
        </w:tabs>
        <w:spacing w:after="0" w:line="240" w:lineRule="exact"/>
        <w:ind w:left="0" w:firstLine="567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784E05">
        <w:rPr>
          <w:rFonts w:ascii="Times New Roman" w:hAnsi="Times New Roman"/>
          <w:b/>
          <w:spacing w:val="-8"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24.07.2020 № 477, применение при осуществлении охоты электронных устройств, имитирующих звуки, издаваемые охотничьими животными и иными животными:</w:t>
      </w:r>
      <w:r w:rsidRPr="00784E05">
        <w:rPr>
          <w:rFonts w:ascii="Times New Roman" w:hAnsi="Times New Roman"/>
          <w:b/>
          <w:spacing w:val="-8"/>
          <w:sz w:val="24"/>
          <w:szCs w:val="24"/>
        </w:rPr>
        <w:tab/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pacing w:val="-8"/>
          <w:sz w:val="24"/>
          <w:szCs w:val="24"/>
        </w:rPr>
      </w:pPr>
      <w:r w:rsidRPr="00784E05">
        <w:rPr>
          <w:rFonts w:ascii="Times New Roman" w:hAnsi="Times New Roman"/>
          <w:spacing w:val="-8"/>
          <w:sz w:val="24"/>
          <w:szCs w:val="24"/>
        </w:rPr>
        <w:t>а)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784E05">
        <w:rPr>
          <w:rFonts w:ascii="Times New Roman" w:hAnsi="Times New Roman"/>
          <w:spacing w:val="-8"/>
          <w:sz w:val="24"/>
          <w:szCs w:val="24"/>
          <w:highlight w:val="yellow"/>
          <w:u w:val="single"/>
        </w:rPr>
        <w:t>б) запрещается за исключением осуществления охоты в целях осуществления научно-исследовательской деятельности, в целях акклиматизации, переселения и гибридизации охотничьих ресурсов, содержания и разведения охотничьих ресурсов в полувольных условиях или искусственно созданной среде обитания, охоты в целях регулирования численности, а также охоты на волка, шакала, ворон (серой, черной и большеклювой), в случае отнесения последних законами субъектов Российской Федерации к охотничьим ресурсам</w:t>
      </w:r>
      <w:r w:rsidRPr="00784E05">
        <w:rPr>
          <w:rFonts w:ascii="Times New Roman" w:hAnsi="Times New Roman"/>
          <w:spacing w:val="-8"/>
          <w:sz w:val="24"/>
          <w:szCs w:val="24"/>
          <w:u w:val="single"/>
        </w:rPr>
        <w:t>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784E05">
        <w:rPr>
          <w:rFonts w:ascii="Times New Roman" w:hAnsi="Times New Roman"/>
          <w:spacing w:val="-8"/>
          <w:sz w:val="24"/>
          <w:szCs w:val="24"/>
        </w:rPr>
        <w:t>в) разрешается.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0"/>
        </w:numPr>
        <w:tabs>
          <w:tab w:val="left" w:pos="567"/>
        </w:tabs>
        <w:spacing w:after="0" w:line="240" w:lineRule="exact"/>
        <w:ind w:left="0"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784E05">
        <w:rPr>
          <w:rFonts w:ascii="Times New Roman" w:hAnsi="Times New Roman"/>
          <w:b/>
          <w:spacing w:val="-8"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24.07.2020 № 477, применение при осуществлении охоты механических транспортных средств и любых летательных аппаратов:</w:t>
      </w:r>
      <w:r w:rsidRPr="00784E05">
        <w:rPr>
          <w:rFonts w:ascii="Times New Roman" w:hAnsi="Times New Roman"/>
          <w:spacing w:val="-8"/>
          <w:sz w:val="24"/>
          <w:szCs w:val="24"/>
        </w:rPr>
        <w:tab/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784E05">
        <w:rPr>
          <w:rFonts w:ascii="Times New Roman" w:hAnsi="Times New Roman"/>
          <w:spacing w:val="-8"/>
          <w:sz w:val="24"/>
          <w:szCs w:val="24"/>
        </w:rPr>
        <w:t>а) разрешается;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pacing w:val="-8"/>
          <w:sz w:val="24"/>
          <w:szCs w:val="24"/>
        </w:rPr>
      </w:pPr>
      <w:r w:rsidRPr="00784E05">
        <w:rPr>
          <w:rFonts w:ascii="Times New Roman" w:hAnsi="Times New Roman"/>
          <w:spacing w:val="-8"/>
          <w:sz w:val="24"/>
          <w:szCs w:val="24"/>
        </w:rPr>
        <w:t>б)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784E05">
        <w:rPr>
          <w:rFonts w:ascii="Times New Roman" w:hAnsi="Times New Roman"/>
          <w:spacing w:val="-8"/>
          <w:sz w:val="24"/>
          <w:szCs w:val="24"/>
          <w:highlight w:val="yellow"/>
          <w:u w:val="single"/>
        </w:rPr>
        <w:t>в) запрещается, за исключением охоты в целях регулирования численности волка, шакала лисицы, если в соответствующем разрешении на добычу охотничьих ресурсов указаны регистрационные номера конкретных транспортных средств, с использованием которых планируется осуществление охоты.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0"/>
        </w:numPr>
        <w:tabs>
          <w:tab w:val="left" w:pos="567"/>
        </w:tabs>
        <w:spacing w:after="0" w:line="240" w:lineRule="exact"/>
        <w:ind w:left="0" w:firstLine="567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784E05">
        <w:rPr>
          <w:rFonts w:ascii="Times New Roman" w:hAnsi="Times New Roman"/>
          <w:b/>
          <w:spacing w:val="-8"/>
          <w:sz w:val="24"/>
          <w:szCs w:val="24"/>
        </w:rPr>
        <w:t xml:space="preserve">Разрешается ли, согласно Правилам охоты, утвержденным приказом Министерства природных ресурсов и экологии Российской Федерации от 24.07.2020 № 477, использовать при осуществлении охоты для привлечения охотничьих животных других живых животных с признаками увечий и ранений: 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784E05">
        <w:rPr>
          <w:rFonts w:ascii="Times New Roman" w:hAnsi="Times New Roman"/>
          <w:spacing w:val="-8"/>
          <w:sz w:val="24"/>
          <w:szCs w:val="24"/>
          <w:highlight w:val="yellow"/>
          <w:u w:val="single"/>
        </w:rPr>
        <w:t>а)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784E05">
        <w:rPr>
          <w:rFonts w:ascii="Times New Roman" w:hAnsi="Times New Roman"/>
          <w:spacing w:val="-8"/>
          <w:sz w:val="24"/>
          <w:szCs w:val="24"/>
        </w:rPr>
        <w:t>б) разрешается;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784E05">
        <w:rPr>
          <w:rFonts w:ascii="Times New Roman" w:hAnsi="Times New Roman"/>
          <w:spacing w:val="-8"/>
          <w:sz w:val="24"/>
          <w:szCs w:val="24"/>
        </w:rPr>
        <w:t>в) разрешается только для охоты на волков.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0"/>
        </w:numPr>
        <w:tabs>
          <w:tab w:val="left" w:pos="567"/>
        </w:tabs>
        <w:spacing w:after="0" w:line="240" w:lineRule="exact"/>
        <w:ind w:left="0" w:firstLine="567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784E05">
        <w:rPr>
          <w:rFonts w:ascii="Times New Roman" w:hAnsi="Times New Roman"/>
          <w:b/>
          <w:spacing w:val="-8"/>
          <w:sz w:val="24"/>
          <w:szCs w:val="24"/>
        </w:rPr>
        <w:lastRenderedPageBreak/>
        <w:t>Согласно Правилам охоты, утвержденным приказом Министерства природных ресурсов и экологии Российской Федерации от 24.07.2020 № 477, нахождение в закрепленных охотничьих угодьях с целью осуществления любительской и спортивной охоты в (на) механических транспортных средствах, летательных аппаратах, а также плавательных средствах с включенным мотором, в том числе не прекративших движение по инерции после выключения мотора, с расчехленным охотничьим оружием: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784E05">
        <w:rPr>
          <w:rFonts w:ascii="Times New Roman" w:hAnsi="Times New Roman"/>
          <w:spacing w:val="-8"/>
          <w:sz w:val="24"/>
          <w:szCs w:val="24"/>
        </w:rPr>
        <w:t>а) разрешается при строгом соблюдении техники безопасности;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784E05">
        <w:rPr>
          <w:rFonts w:ascii="Times New Roman" w:hAnsi="Times New Roman"/>
          <w:spacing w:val="-8"/>
          <w:sz w:val="24"/>
          <w:szCs w:val="24"/>
        </w:rPr>
        <w:t>б) запрещается, за исключением осуществления охоты под контролем и в сопровождении должностных лиц уполномоченного органа государственной власти, осуществляющего федеральный государственный охотничий надзор;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784E05">
        <w:rPr>
          <w:rFonts w:ascii="Times New Roman" w:hAnsi="Times New Roman"/>
          <w:spacing w:val="-8"/>
          <w:sz w:val="24"/>
          <w:szCs w:val="24"/>
          <w:highlight w:val="yellow"/>
          <w:u w:val="single"/>
        </w:rPr>
        <w:t>в) запрещается.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784E05">
        <w:rPr>
          <w:rFonts w:ascii="Times New Roman" w:hAnsi="Times New Roman"/>
          <w:b/>
          <w:spacing w:val="-8"/>
          <w:sz w:val="24"/>
          <w:szCs w:val="24"/>
        </w:rPr>
        <w:t>Запрещено ли при осуществлении охоты, согласно Требованиям Правил охоты, утвержденных приказом Министерства природных ресурсов и экологии Российской Федерации от 24.07.2020 № 477 «Об утверждении Правил охоты», с применением огнестрельного оружия с нарезным стволом на пернатую дичь: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784E05">
        <w:rPr>
          <w:rFonts w:ascii="Times New Roman" w:hAnsi="Times New Roman"/>
          <w:spacing w:val="-8"/>
          <w:sz w:val="24"/>
          <w:szCs w:val="24"/>
          <w:highlight w:val="yellow"/>
          <w:u w:val="single"/>
        </w:rPr>
        <w:t>а) запрещено,</w:t>
      </w:r>
      <w:r w:rsidRPr="00784E05">
        <w:rPr>
          <w:rFonts w:ascii="Times New Roman" w:hAnsi="Times New Roman"/>
          <w:color w:val="000000"/>
          <w:sz w:val="24"/>
          <w:szCs w:val="24"/>
          <w:highlight w:val="yellow"/>
          <w:u w:val="single"/>
        </w:rPr>
        <w:t xml:space="preserve"> за исключением осуществления любительской и спортивной охоты с таким оружием под патрон кольцевого воспламенения (бокового огня) калибра 5,6 миллиметров на рябчика, тетерева и глухаря;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pacing w:val="-8"/>
          <w:sz w:val="24"/>
          <w:szCs w:val="24"/>
        </w:rPr>
      </w:pPr>
      <w:r w:rsidRPr="00784E05">
        <w:rPr>
          <w:rFonts w:ascii="Times New Roman" w:hAnsi="Times New Roman"/>
          <w:spacing w:val="-8"/>
          <w:sz w:val="24"/>
          <w:szCs w:val="24"/>
        </w:rPr>
        <w:t>б) разрешено в закрепленных охотничьих угодьях;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pacing w:val="-8"/>
          <w:sz w:val="24"/>
          <w:szCs w:val="24"/>
        </w:rPr>
      </w:pPr>
      <w:r w:rsidRPr="00784E05">
        <w:rPr>
          <w:rFonts w:ascii="Times New Roman" w:hAnsi="Times New Roman"/>
          <w:spacing w:val="-8"/>
          <w:sz w:val="24"/>
          <w:szCs w:val="24"/>
        </w:rPr>
        <w:t>в) разрешено.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 На какие виды охотничьих ресурсов, согласно Правилам охоты, утвержденным приказом Министерства природных ресурсов и экологии Российской Федерации от 24.07.2020 № 477, осуществляется охота при помощи самоловов: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кротов, хомяков, ласку, водяную полевку, сусликов, бурундуков;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норку американскую;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зайца беляка, бобра.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Любительская и спортивная охота на волка осуществляется в сроки охоты, указанные в Приложении № 3 к Правилам охоты, утвержденным приказом Министерства природных ресурсов и экологии Российской Федерации от 24.07.2020 № 477, а также при осуществлении охоты на любой вид охотничьих животных: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при наличии заявления на добычу охотничьих ресурсов;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784E05">
        <w:rPr>
          <w:rFonts w:ascii="Times New Roman" w:hAnsi="Times New Roman"/>
          <w:sz w:val="24"/>
          <w:szCs w:val="24"/>
        </w:rPr>
        <w:t>б) при наличии разрешение на хранение и ношение охотничьего оружия.</w:t>
      </w: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 xml:space="preserve"> </w:t>
      </w:r>
    </w:p>
    <w:p w:rsidR="00826C02" w:rsidRPr="00784E05" w:rsidRDefault="00826C02" w:rsidP="00826C0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при наличии разрешения на добычу охотничьих ресурсов, в сведениях о добываемых охотничьих ресурсах которого указан волк;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24.07.2020 № 477, продолжительность весенней любительской и спортивной  охоты составляет: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не более 10 календарных дней;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15 календарных дней;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20 календарных дней.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На какие виды пернатой дичи, согласно Правилам охоты, утвержденным приказом Министерства природных ресурсов и экологии Российской Федерации от 24.07.2020 № 477, осуществляется весенняя охота: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на водоплавающую и горную  дичь;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на болотно-луговую и боровую дичь;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 ) исключительно на самцов глухарей на току с подхода, на токующих самцов тетеревов из укрытия, на вальдшнепов на вечерней тяге, на селезней уток из укрытия с подсадной уткой и (или) чучелами и (или) манком, на гусей и казарок из укрытия с чучелами и (или) профилями и (или) манными гусями и (или) манком, на турпанов (горбоносого и обыкновенного).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exac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126. 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зайцев: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с 15 сентября по 28 (29) февраля;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с 1 октября по 31 декабря;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На основании Правил охоты, утвержденных приказом Министерства природных ресурсов и экологии Российской Федерации от 24.07.2020 № 477,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определяет: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перечень объектов животного мира, отнесенных к охотничьим ресурсам;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определяет виды разрешенной охоты, а в случаях, предусмотренных настоящими Правилами, определяет сроки охоты, допустимые для использования орудия охоты и иные ограничения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перечень разрешенных орудий добывания объектов животного мира, отнесенных к охотничьим ресурсам.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Незаконно добытые охотничьи животные и продукция охоты, а также транспортные средства и орудия незаконной добычи охотничьих животных: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остаются у лица, незаконно добывшего охотничьих животных;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подлежат утилизации;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подлежат безвозмездному изъятию или конфискации в порядке, установленном законодательством Российской Федерации.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Согласно Правилам охоты, утвержденным приказом Министерства природных ресурсов и экологии Российской Федерации от 24.07.2020 № 477, при доборе раненого копытного животного заходить в закрепленные охотничьи угодья, не указанные в разрешении на добычу охотничьих ресурсов, предварительно сделав в нем отметку о ранении охотничьего животного: 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разрешается;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разрешается только при уведомлении охотпользователя, в охотничьих угодьях которого производится добор;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запрещается.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24.07.2020 № 477, при доборе раненого медведя разрешается заходить в закрепленные охотничьи угодья, не указанные в разрешении на добычу охотничьих ресурсов, предварительно сделав в нем отметку о ранении охотничьего животного: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при уведомлении любым возможным способом охотпользователя, в охотничьих угодьях которого производится добор;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при уведомлении любым возможным способом в течение суток с момента ранения копытного животного уполномоченный орган;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без уведомлений.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Действия охотника, согласно Правилам охоты, утвержденным приказом Министерства природных ресурсов и экологии Российской Федерации от 24.07.2020 № 477, в случае ранения медведя, когда охота осуществляется одним охотником: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отмечает в разделе "Сведения о добыче медведя" разрешения на добычу охотничьих ресурсов дату ранения и отделяет поле "РАНЕНИЕ", после чего осуществляет добор раненого животного</w:t>
      </w:r>
      <w:r w:rsidRPr="00784E05">
        <w:rPr>
          <w:rFonts w:ascii="Times New Roman" w:hAnsi="Times New Roman"/>
          <w:sz w:val="24"/>
          <w:szCs w:val="24"/>
          <w:u w:val="single"/>
        </w:rPr>
        <w:t>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lastRenderedPageBreak/>
        <w:t>б) осуществляет добор раненного медведя, не делая отметок в разрешении на добычу охотничьих ресурсов;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осуществляет добор раненного медведя, после чего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«Р».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каком случае, согласно Правилам охоты, утвержденным приказом Министерства природных ресурсов и экологии Российской Федерации от 24.07.2020 № 477, охотник при охоте на медведя дополнительно удаляет поле «РАНЕНИЕ» в разрешении на добычу охотничьих ресурсов: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в случае ранения медведя;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в случае добычи медведя;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в случае невозможности выезда на охоту.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 После каких действий, согласно Правилам охоты, утвержденным приказом Министерства природных ресурсов и экологии Российской Федерации от 24.07.2020 № 477, осуществляется добор раненного медведя: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только после отметки в разрешении на добычу охотничьих ресурсов даты ранения путем удаления соответствующих значений на полях разрешения и дополнительного удаления поля «РАНЕНИЕ»;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после отметки в путевке даты ранения;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без отметок в разрешении на добычу охотничьих ресурсов.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течение какого периода времени, согласно Правилам охоты, утвержденным приказом Министерства природных ресурсов и экологии Российской Федерации от 24.07.2020 № 477, осуществляется добор раненного медведя: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трех суток, не считая дня его ранения;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15 суток, не считая дня его ранения;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время добора не ограничивается.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Если раненый медведь не добыт в сроки его добора, то, согласно Правилам охоты, утвержденным приказом Министерства природных ресурсов и экологии Российской Федерации от 24.07.2020 № 477: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добор продолжается, пока животное не добывается;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добор продолжается еще 15 дней;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его добор прекращается, о чем охотником или ответственным за проведение коллективной охоты (при осуществлении коллективной охоты) делается соответствующая отметка в разрешении на добычу охотничьих ресурсов и извещается о недоборе раненого медведя орган государственной власти субъекта Российской Федерации, осуществляющий федеральный государственный охотничий надзор на территории субъекта Российской Федерации.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При охоте на медведя, если животное ранено: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оно подлежит обязательному добору;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оно не подлежит добору;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оно не подлежит добору, оказывается ветеринарная помощь.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какие периоды разрешается осуществлять охоту на водоплавающую дичь: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в период весенней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в период летне–осенней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в период весенней, летне – осенней охоты.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24.07.2020 № 477, весенняя охота на самок: уток, глухарей, тетеревов: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lastRenderedPageBreak/>
        <w:t>а) разрешена;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разрешена в закрепленных охотничьих угодьях;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запрещена.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24.07.2020 № 477, запрещается весенняя охота на вальдшнепа: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на утренней тяге;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на вечерней тяге;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в течение светового дня.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24.07.2020 № 477, весенняя охота на вальдшнепа разрешена: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на утренней тяге;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на вечерней тяге;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в течение светового дня.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24.07.2020 № 477, весенняя охота с подхода: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запрещена;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запрещена, за исключением охоты на глухаря на току;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запрещена, за исключением охоты на глухаря и тетерева на току.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24.07.2020 № 477, весенняя охота с подхода разрешена: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на вальдшнепа и селезня;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на тетерева на току;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на глухаря на току.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24.07.2020 № 477, весенняя охота на селезней с подхода:</w:t>
      </w:r>
      <w:r w:rsidRPr="00784E05">
        <w:rPr>
          <w:rFonts w:ascii="Times New Roman" w:hAnsi="Times New Roman"/>
          <w:b/>
          <w:sz w:val="24"/>
          <w:szCs w:val="24"/>
        </w:rPr>
        <w:tab/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разрешена в закрепленных охотничьих угодьях;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разрешена в общедоступных охотничьих угодьях;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запрещена.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24.07.2020 № 477, весенняя охота на тетерева с подхода:</w:t>
      </w:r>
      <w:r w:rsidRPr="00784E05">
        <w:rPr>
          <w:rFonts w:ascii="Times New Roman" w:hAnsi="Times New Roman"/>
          <w:b/>
          <w:sz w:val="24"/>
          <w:szCs w:val="24"/>
        </w:rPr>
        <w:tab/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разрешена в закрепленных охотничьих угодьях;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разрешена в общедоступных охотничьих угодьях;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запрещена.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24.07.2020 № 477, весенняя охота на глухаря с подхода:</w:t>
      </w:r>
      <w:r w:rsidRPr="00784E05">
        <w:rPr>
          <w:rFonts w:ascii="Times New Roman" w:hAnsi="Times New Roman"/>
          <w:b/>
          <w:sz w:val="24"/>
          <w:szCs w:val="24"/>
        </w:rPr>
        <w:tab/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разрешена в закрепленных охотничьих угодьях;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разрешена;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запрещена.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lastRenderedPageBreak/>
        <w:t>К какому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относится белая куропатка: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</w:rPr>
        <w:t>а</w:t>
      </w: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) боровая;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болотно-луговая;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степная и полевая.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 какому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относится вальдшнеп: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болотно-луговая;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боровая;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степная и полевая.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 какому виду пернатой дичи, согласно Правилам охоты, утвержденным приказом Министерства природных ресурсов и экологии Российской Федерации 24.07.2020 № 477, относятся утки: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болотно-луговая;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водоплавающая;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степная и полевая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 какому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относятся дупеля: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болотно-луговая;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степная и полевая;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горная.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 какому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относится коростель: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степная и полевая;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болотно-луговая;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водоплавающая.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 какому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относится камышница: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болотно-луговая;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полевая и степная;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водоплавающая.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152. В соответствии с Правилами охоты, утвержденными приказом Министерства природных ресурсов и экологии Российской Федерации от 24.07.2020 № 477, самоловы при осуществлении охоты на пушных зверей: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разрешены при охоте на кротов, хомяков, ласку, водяную полевку, сусликов, бурундуков;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разрешены при добыче бобров;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запрещены.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 На какие виды охотничьих ресурсов, согласно Правилам охоты, утвержденным приказом Министерства природных ресурсов и экологии Российской Федерации от 24.07.2020 № 477, осуществляется охота при помощи самоловов: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норку американскую;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зайца беляка, бобра;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lastRenderedPageBreak/>
        <w:t>в) кротов, хомяков, ласку, водяную полевку, сусликов, бурундуков.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Любительская и спортивная охота на волка осуществляется в сроки охоты, указанные в Приложении № 3 к Правилам охоты, утвержденным приказом Министерства природных ресурсов и экологии Российской Федерации от 24.07.2020 № 477, а также при осуществлении охоты на любой вид охотничьих животных: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при наличии разрешения на добычу охотничьих ресурсов, в сведениях о добываемых охотничьих ресурсах которого указан волк;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при наличии заявления на добычу охотничьих ресурсов;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при наличии разрешение на хранение и ношение охотничьего оружия.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На какие виды пернатой дичи, согласно Правилам охоты, утвержденным приказом Министерства природных ресурсов и экологии Российской Федерации от 24.07.2020 № 477, осуществляется весенняя охота: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на водоплавающую и горную дичь;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на болотно-луговую и боровую дичь;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 ) исключительно на самцов глухарей на току с подхода, на токующих самцов тетеревов из укрытия, на вальдшнепов на вечерней тяге, на селезней уток из укрытия с подсадной уткой и (или) чучелами и (или) манком, на гусей и казарок из укрытия с чучелами и (или) профилями и (или) манными гусями и (или) манком, на турпанов (горбоносого и обыкновенного).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exac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156. 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зайцев: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с 15 сентября по 28 (29) февраля;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с 1 октября по 31 декабря;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851"/>
        </w:tabs>
        <w:spacing w:after="0" w:line="240" w:lineRule="exac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157. 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лисицу: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 xml:space="preserve">а) </w:t>
      </w: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с 15 сентября по 28 (29) февраля;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с 1 октября по 31 декабря;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 1 сентября по 15 января.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Какие действия, согласно Правилам охоты, утвержденным приказом Министерства природных ресурсов и экологии Российской Федерации от 24.07.2020 № 477, должен осуществить охотник или лицо, ответственное за проведение коллективной охоты, в случае, если раненный медведь не добыт в течение срока его добора: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осуществить охоту на другого медведя по тому же разрешению на добычу охотничьих ресурсов;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продолжить добор раненного животного до его добычи;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прекратить осуществлять добор раненого животного и сделать соответствующую отметку в разрешении на добычу охотничьих ресурсов и известить о недоборе раненного медведя орган государственной власти субъекта Российской Федерации, осуществляющий федеральный государственный охотничий надзор на территории субъекта Российской Федерации.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Какой вид охоты на медведей не осуществляется в течение всего календарного года: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охота в целях регулирования численности охотничьих животных;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любительская и спортивная охота;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охота в целях осуществления научно-исследовательской деятельности.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lastRenderedPageBreak/>
        <w:t>В какие сроки, согласно Правилам охоты, утвержденным приказом Министерства природных ресурсов и экологии Российской Федерации от 24.07.2020 № 477, осуществляется охота в целях осуществления научно-исследовательской деятельности на медведя: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в течение всего календарного года;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в течение одного месяца в календарном году;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в течение шести месяцев в календарном году.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какие сроки, согласно Правилам охоты, утвержденным приказом Министерства природных ресурсов и экологии Российской Федерации от 24.07.2020 № 477, осуществляется охота в целях осуществления образовательной деятельности на медведя: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в течение всего календарного года;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в течение трех месяцев в календарном году;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в течение шести месяцев в календарном году.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какие сроки,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медведей в целях регулирования их численности: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в течение трех месяцев в календарном году;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в течение шести месяцев в календарном году;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в течение всего календарного года.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В какой срок,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болотно-луговую дичь с островными и континентальными легавыми собаками, ретриверами, спаниелями:             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в период с 25 июля по 31 декабря;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в период с 01 июля по 31 декабря;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в период со 2-й субботы августа по 31 октября.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84E05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</w:t>
      </w: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В какой срок,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боровую дичь с островными и континентальными легавыми собаками, ретриверами, спаниелями: 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в период с 5 июля по 31 декабря;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в период с 5 августа по 28 (29) февраля;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в период с 3-й субботы августа по 31 декабря.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какой срок,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полевую и степную дичь с островными и континентальными легавыми собаками, ретриверами, спаниелями: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в период с 5 июля по 31 декабря;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в период с 5 августа по 28 (29) февраля;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в период с 3-й субботы августа по 31 декабря.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 В какой срок,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водоплавающую дичь с островными и континентальными легавыми собаками, ретриверами, спаниелями:             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 xml:space="preserve">а) в период с 10 июля по 4 августа; 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</w:rPr>
        <w:t>б) в период с 5 июля по 31 декабря;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в период с 2-й субботы августа по 31 декабря</w:t>
      </w:r>
      <w:r w:rsidRPr="00784E05">
        <w:rPr>
          <w:rFonts w:ascii="Times New Roman" w:hAnsi="Times New Roman"/>
          <w:sz w:val="24"/>
          <w:szCs w:val="24"/>
          <w:highlight w:val="yellow"/>
        </w:rPr>
        <w:t>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lastRenderedPageBreak/>
        <w:t xml:space="preserve">Согласно Правилам охоты, утвержденным приказом Министерства природных ресурсов и экологии Российской Федерации от 24.07.2020 № 477, при доборе раненого медведя заходить в закрепленные охотничьи угодья, не указанные в разрешении на добычу охотничьих ресурсов, предварительно сделав в нем отметку о ранении охотничьего животного: 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разрешается;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разрешается только при уведомлении охотпользователя, в охотничьих угодьях которого производится добор;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запрещается.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какие сроки,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пушных животных в целях регулирования их численности: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в течение трех месяцев в календарном году;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в течение одного месяца в календарном году;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в течение всего календарного года.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 Какой вид охоты на пушных животных не осуществляется в течение всего календарного года: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охота в целях регулирования численности охотничьих животных;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любительская и спортивная охота;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охота в елях осуществления научно-исследовательской деятельности.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какие сроки,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пернатую дичь в целях осуществления научно-исследовательской деятельности: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в период весенней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в период с третьей субботы августа по 31 декабря;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в течение всего календарного года.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 какому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относятся фазаны: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степная и полевая;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болотно-луговая;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горная.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 какому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относится бородатая куропатка: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степная и полевая;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болотно-луговая;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горная.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 какому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относится серая куропатка: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болотно-луговая;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степная и полевая;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водоплавающая.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lastRenderedPageBreak/>
        <w:t>К какому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относятся перепела: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болотно-луговая;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степная и полевая;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боровая.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 какому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относятся голуби и горлицы: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боровая;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степная и полевая;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болотно-луговая.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 какому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относится вальдшнеп: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боровая;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болотно-луговая;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степная и полевая.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 какому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относятся бекасы: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боровая;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болотно-луговая;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степная и полевая.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 К какому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относятся вальдшнеп и глухари: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боровая;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болотно-луговая;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степная и полевая.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При осуществлении охоты на вальдшнепа, согласно Правилам охоты, утвержденным приказом Министерства природных ресурсов и экологии Российской Федерации от 24.07.2020 № 477, запрещается: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применение полуавтоматического оружия с магазином вместимостью более пяти патронов;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применение  нарезных стволов охотничьего огнестрельного комбинированного оружия;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применение охотничьего огнестрельного гладкоствольного оружия, снаряженного дробью крупнее трёх миллиметров.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Должен ли охотник, согласно Правилам охоты, утвержденным приказом Министерства природных ресурсов и экологии Российской Федерации от 24.07.2020 № 477, иметь при себе охотничий билет при осуществлении обучения (натаски и нагонки) собак охотничьих пород в закрепленных охотничьих угодьях:</w:t>
      </w:r>
      <w:r w:rsidRPr="00784E05">
        <w:rPr>
          <w:rFonts w:ascii="Times New Roman" w:hAnsi="Times New Roman"/>
          <w:b/>
          <w:sz w:val="24"/>
          <w:szCs w:val="24"/>
        </w:rPr>
        <w:tab/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да;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нет;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должен, только в случае натаски.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Должен ли охотник, согласно Правилам охоты, утвержденным приказом Министерства природных ресурсов и экологии Российской Федерации от </w:t>
      </w:r>
      <w:r w:rsidRPr="00784E05">
        <w:rPr>
          <w:rFonts w:ascii="Times New Roman" w:hAnsi="Times New Roman"/>
          <w:b/>
          <w:sz w:val="24"/>
          <w:szCs w:val="24"/>
        </w:rPr>
        <w:lastRenderedPageBreak/>
        <w:t>24.07.2020 № 477, иметь при себе путевку при осуществлении обучения (натаски и нагонки) собак охотничьих пород в закрепленных охотничьих угодьях: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да;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нет;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должен, только в случае натаски.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 Где, согласно Правилам охоты, утвержденным приказом Министерства природных ресурсов и экологии Российской Федерации от 24.07.2020 № 477, может производиться обучение (натаска и нагонка) собак охотничьих пород в охотничьих угодьях: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на всей территории закрепленных угодий;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только в обходах и районах  охотничьих угодий, указанных в разрешении на добычу охотничьих ресурсов;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в зонах нагонки и натаски, которые определены в документах территориального охотустройства.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 Обязан ли охотник при осуществлении охоты в закрепленных охотничьих угодьях с собаками охотничьих пород иметь при себе путевку: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нет;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да;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только в случае осуществления охоты в закрепленных охотничьих угодьях на копытных животных и медведей.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 При осуществлении добора раненого охотничьего животного в случаях, когда собака охотничьей породы ушла за охотничьим животным за пределы охотничьих угодий, на территорию которых у охотника имеется соответствующее разрешении на добычу охотничьих ресурсов, в каком виде у охотника должно находиться охотничье оружие: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патроны (снаряды) отдельно от разряженного охотничьего огнестрельного (пневматического) оружия);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в любом виде;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патроны (снаряды) отдельно от зачехленного и разряженного охотничьего огнестрельного (пневматического) оружия, метаемые снаряды отдельно от зачехленного охотничьего метательного стрелкового оружия.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каких случаях, согласно Правилам охоты, утвержденным приказом Министерства природных ресурсов и экологии Российской Федерации от 24.07.2020 № 477, разрешается использование плавательных средств в период осуществления весенней охоты:</w:t>
      </w:r>
      <w:r w:rsidRPr="00784E05">
        <w:rPr>
          <w:rFonts w:ascii="Times New Roman" w:hAnsi="Times New Roman"/>
          <w:b/>
          <w:sz w:val="24"/>
          <w:szCs w:val="24"/>
        </w:rPr>
        <w:tab/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для поиска и преследования пернатой дичи;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для выслеживания и добычи пернатой дичи;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для подбора и транспортирования добытой дичи</w:t>
      </w:r>
      <w:r w:rsidRPr="00784E05">
        <w:rPr>
          <w:rFonts w:ascii="Times New Roman" w:hAnsi="Times New Roman"/>
          <w:sz w:val="24"/>
          <w:szCs w:val="24"/>
          <w:u w:val="single"/>
        </w:rPr>
        <w:t>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Каким способом, согласно Правилам охоты, утвержденным приказом Министерства природных ресурсов и экологии Российской Федерации от 24.07.2020 № 477, разрешается добор раненых кабанов в период с 1 января по 28(29) февраля: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загоном с применением собак охотничьих пород;</w:t>
      </w:r>
    </w:p>
    <w:p w:rsidR="00826C02" w:rsidRPr="00784E05" w:rsidRDefault="00826C02" w:rsidP="00826C02">
      <w:pPr>
        <w:tabs>
          <w:tab w:val="left" w:pos="567"/>
          <w:tab w:val="center" w:pos="467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с лабазов, засидок, укрытий;</w:t>
      </w:r>
    </w:p>
    <w:p w:rsidR="00826C02" w:rsidRPr="00784E05" w:rsidRDefault="00826C02" w:rsidP="00826C02">
      <w:pPr>
        <w:tabs>
          <w:tab w:val="left" w:pos="567"/>
          <w:tab w:val="center" w:pos="467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любым способом</w:t>
      </w:r>
      <w:r w:rsidRPr="00784E05">
        <w:rPr>
          <w:rFonts w:ascii="Times New Roman" w:hAnsi="Times New Roman"/>
          <w:sz w:val="24"/>
          <w:szCs w:val="24"/>
        </w:rPr>
        <w:t>.</w:t>
      </w:r>
    </w:p>
    <w:p w:rsidR="00826C02" w:rsidRPr="00784E05" w:rsidRDefault="00826C02" w:rsidP="00826C02">
      <w:pPr>
        <w:tabs>
          <w:tab w:val="left" w:pos="567"/>
          <w:tab w:val="center" w:pos="467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Допускается ли согласно Правилам охоты, утвержденным приказом Министерства природных ресурсов и экологии Российской Федерации от 24.07.2020 № 477, осуществлять добор раненых кабанов загоном, нагоном, с применением собак охотничьих пород: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допускается только в период до 31 декабря;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lastRenderedPageBreak/>
        <w:t>б) допускается только в период с 1 января по 28(29) февраля;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не допускается;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г) допускается в течении всего сезона охоты.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Допускается ли, согласно Правилам охоты, утвержденным приказом Министерства природных ресурсов и экологии Российской Федерации от 24.07.2020 № 477, применение самоловов для добычи копытных животных: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допускается при осуществлении любых видов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не допускается;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допускается для отлова копытных животных в целях осуществления научно-исследовательской деятельности, образовательной деятельности;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Допускается ли, согласно Правилам охоты, утвержденным приказом Министерства природных ресурсов и экологии Российской Федерации от 24.07.2020 № 477, применение самоловов для добычи медведей: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не допускается;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допускается при осуществлении любых видов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допускается для отлова медведей в целях образовательной деятельности.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 Запрещается ли, согласно Правилам охоты, утвержденным приказом Министерства природных ресурсов и экологии Российской Федерации от 24.07.2020 № 477, добыча пушных животных на переправах через водные объекты: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не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 xml:space="preserve">в) запрещается, за исключением добычи </w:t>
      </w:r>
      <w:r w:rsidRPr="00784E05">
        <w:rPr>
          <w:rFonts w:ascii="Times New Roman" w:hAnsi="Times New Roman"/>
          <w:color w:val="000000"/>
          <w:sz w:val="24"/>
          <w:szCs w:val="24"/>
          <w:highlight w:val="yellow"/>
          <w:u w:val="single"/>
        </w:rPr>
        <w:t>волка, шакала и ворон (серой, черной и большеклювой).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Запрещается ли, согласно Правилам охоты, утвержденным приказом Министерства природных ресурсов и экологии Российской Федерации от 24.07.2020 № 477, добыча охотничьих животных, находящихся в бедственном положении: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не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запрещается, за исключением добычи волка, шакала и ворон (серой, черной и большеклювой).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Запрещается ли, согласно Правилам охоты, утвержденным приказом Министерства природных ресурсов и экологии Российской Федерации от 24.07.2020 № 477, добыча охотничьих животных в засуху, бескормицу, гололед: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не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запрещается, за исключением добычи волка, шакала и ворон (серой, черной и большеклювой).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Запрещается ли, согласно Правилам охоты, утвержденным приказом Министерства природных ресурсов и экологии Российской Федерации от 24.07.2020 № 477, добыча волков с использованием стандартных ногозахватывающих удерживающих капканов со стальными дугами: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запрещается, за исключением отлова волков в целях регулирования их численности;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не запрещается.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При добыче каких видов пушных животных разрешается, согласно Правилам охоты, утвержденным приказом Министерства природных ресурсов и экологии Российской Федерации от 24.07.2020 № 477, применение верш (мордушек) из сетки с размером ячеи не менее 50 миллиметров: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lastRenderedPageBreak/>
        <w:t>а) при добыче куницы и соболя;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при добыче ондатры и норки;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при добыче барсука и горностая.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24.07.2020 № 477, применение самострелов, настороженного огнестрельного, пневматического и метательного оружия, падающих пик, крючьев, ловчих ям, "подрезей", "башмаков" и других самоловов, способных нанести вред человеку: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разрешается только при наличии разрешения на добычу охотничьих животных и путевки;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разрешается только при осторожном обращении и постоянном контроле указанных орудий и способов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запрещается.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каких из указанных случаев, согласно Правилам охоты, утвержденным приказом Министерства природных ресурсов и экологии Российской Федерации от 24.07.2020 № 477, запрещается добыча охотничьих животных: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в условиях устойчивых сильных морозов;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в условиях сильных снегопадов, метелей;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на переправах через водные объекты.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Для добычи каких из указанных видов охотничьих животных, согласно Правилам охоты, утвержденным приказом Министерства природных ресурсов и экологии Российской Федерации от 24.07.2020 № 477, запрещено использование стандартных ногозахватывающих капканов со стальными дугами: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норка, белка;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колонок, хорёк, лисица;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ондатра, соболь, бобр, рысь.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33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Запрещается ли, согласно Правилам охоты, утвержденным приказом Министерства природных ресурсов и экологии Российской Федерации от 24.07.2020 № 477, применение петель для добычи пернатой дичи при осуществлении любительской и спортивной охоты: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не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запрещается, за исключением добычи болотно-луговой и полевой дичи.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198. Разрешается ли согласно Правилам охоты, утвержденным приказом Министерства природных ресурсов и экологии Российской Федерации от 24.07.2020 № 477, стрелять «на шум», «на шорох», по неясно видимой цели:</w:t>
      </w: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разрешается;</w:t>
      </w: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запрещается;</w:t>
      </w: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запрещается при охоте на диких копытных животных.</w:t>
      </w: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199. Правила охоты, утвержденные </w:t>
      </w:r>
      <w:hyperlink r:id="rId11" w:history="1">
        <w:r w:rsidRPr="00784E05">
          <w:rPr>
            <w:rFonts w:ascii="Times New Roman" w:hAnsi="Times New Roman"/>
            <w:b/>
            <w:sz w:val="24"/>
            <w:szCs w:val="24"/>
          </w:rPr>
          <w:t>приказом</w:t>
        </w:r>
      </w:hyperlink>
      <w:r w:rsidRPr="00784E05">
        <w:rPr>
          <w:rFonts w:ascii="Times New Roman" w:hAnsi="Times New Roman"/>
          <w:b/>
          <w:sz w:val="24"/>
          <w:szCs w:val="24"/>
        </w:rPr>
        <w:t xml:space="preserve"> Министерства природных ресурсов и экологии Российской Федерации от 24.07.2020 № 477, устанавливают требования к осуществлению охоты и сохранению охотничьих ресурсов на территории: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на территории Российской Федерации;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на территории субъекта Российской Федерации;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на всей территории федерального округа.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ab/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200. В списке лиц, участвующих в коллективной охоте, не указываются в обязательном порядке</w:t>
      </w:r>
      <w:r w:rsidRPr="00784E05">
        <w:rPr>
          <w:rFonts w:ascii="Times New Roman" w:hAnsi="Times New Roman"/>
          <w:sz w:val="24"/>
          <w:szCs w:val="24"/>
        </w:rPr>
        <w:t>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lastRenderedPageBreak/>
        <w:t>а) дата и место осуществления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вид и количество охотничьих животных, подлежащих добыче;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номера разрешений на хранение и ношение охотничьего оружия.</w:t>
      </w:r>
      <w:r w:rsidRPr="00784E0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201. Правила охоты, утвержденные </w:t>
      </w:r>
      <w:hyperlink r:id="rId12" w:history="1">
        <w:r w:rsidRPr="00784E05">
          <w:rPr>
            <w:rFonts w:ascii="Times New Roman" w:hAnsi="Times New Roman"/>
            <w:b/>
            <w:sz w:val="24"/>
            <w:szCs w:val="24"/>
          </w:rPr>
          <w:t>приказом</w:t>
        </w:r>
      </w:hyperlink>
      <w:r w:rsidRPr="00784E05">
        <w:rPr>
          <w:rFonts w:ascii="Times New Roman" w:hAnsi="Times New Roman"/>
          <w:b/>
          <w:sz w:val="24"/>
          <w:szCs w:val="24"/>
        </w:rPr>
        <w:t xml:space="preserve"> Министерства природных ресурсов и экологии Российской Федерации от 24.07.2020 № 477, устанавливают требования: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к сохранению животного мира;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к осуществлению охоты и сохранению охотничьих ресурсов;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к воспроизводству объектов животного мира.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4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24.07.2020 № 477, применение световых устройств для добычи пернатой дичи: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разрешено только в строгом соответствии указанным техническим характеристикам;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запрещено применение любых световых устройств;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запрещено применение любых световых устройств, для добычи пернатой дичи, за исключением случаев осуществления охоты в целях регулирования численности, акклиматизации, переселения и гибридизации, содержания и разведения охотничьих ресурсов в полувольных условиях или искусственно созданной среде обитания, осуществления научно-исследовательской деятельности, образовательной деятельности;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4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24.07.2020 № 477, применение при отлове и (или) отстреле охотничьих животных электронных устройств, имитирующих звуки, издаваемые охотничьими животными и иными животными:</w:t>
      </w:r>
      <w:r w:rsidRPr="00784E05">
        <w:rPr>
          <w:rFonts w:ascii="Times New Roman" w:hAnsi="Times New Roman"/>
          <w:b/>
          <w:sz w:val="24"/>
          <w:szCs w:val="24"/>
        </w:rPr>
        <w:tab/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запрещается, за исключением осуществления охоты в целях осуществления научно-исследовательской деятельности, в целях акклиматизации, переселения и гибридизации охотничьих ресурсов, содержания и разведения охотничьих ресурсов в полувольных условиях или искусственно созданной среде обитания, охоты в целях регулирования численности, а также охоты на волка, шакала, ворон (серой, черной и большеклювой), в случае отнесения последних законами субъектов Российской Федерации к охотничьим ресурсам;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разрешается.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34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Разрешается ли, согласно Правилам охоты, утвержденным приказом Министерства природных ресурсов и экологии Российской Федерации от 24.07.2020 № 477, использовать при осуществлении охоты для привлечения охотничьих животных других живых животных с признаками увечий и ранений: 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разрешается;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разрешается только для охоты на волков.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4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24.07.2020 № 477, нахождение в охотничьих угодьях при осуществлении любительской и спортивной охоты в (на) механических транспортных средствах, летательных аппаратах, а также плавательных средствах с включенным мотором, в том числе не прекративших движение по инерции после выключения мотора, с охотничьим оружием в расчехленном состоянии, а равно со снаряженным магазином или барабаном и (или) имеющим патрон в патроннике: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разрешается при строгом соблюдении техники безопасности;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lastRenderedPageBreak/>
        <w:t>б) запрещается, за исключением осуществления охоты под контролем и в сопровождении должностных лиц уполномоченного органа государственной власти, осуществляющего федеральный государственный охотничий надзор;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запрещается.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34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 В пределах каких норм охотник обязан осуществлять охоту охотничьих ресурсов: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указанных в путевке;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норм добычи охотничьих животных, указанных в разрешении на добычу охотничьих ресурсов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без ограничений.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4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 В каком месте охотник обязан осуществлять охоту охотничьих ресурсов: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без каких-либо ограничений;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указанном в путевке;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указанном в разрешении на добычу охотничьих ресурсов</w:t>
      </w:r>
      <w:r w:rsidRPr="00784E05">
        <w:rPr>
          <w:rFonts w:ascii="Times New Roman" w:hAnsi="Times New Roman"/>
          <w:sz w:val="24"/>
          <w:szCs w:val="24"/>
          <w:u w:val="single"/>
        </w:rPr>
        <w:t>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4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Как, согласно Правилам охоты, утвержденным приказом Министерства природных ресурсов и экологии Российской Федерации от 24.07.2020 № 477, производится транспортировка продукции охоты (копытных животных и медведей):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только при наличии охотничьего билета;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только при наличии путевки;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при наличии разрешения на добычу охотничьих ресурсов, в котором заполнены сведения о добытых охотничьих ресурсах и их количестве или при наличии заполненного отрывного талона к указанному разрешению на добычу охотничьих ресурсов.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34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24.07.2020 № 477, в период весенней охоты запрещается: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охота на самок уток, глухарей, гусей;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охота на самок: уток, глухарей, тетеревов;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охота на самок уток, тетеревов, гусей.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34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24.07.2020 № 477, при осуществлении охоты выжигание растительности: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разрешается;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разрешается в осенний период.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4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24.07.2020 № 477, применение тепловизоров, приборов ночного видения при осуществлении охоты с использованием охотничьего метательного стрелкового оружия: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разрешается;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запрещается;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запрещается, кроме уничтожения выводковых нор и логовищ волков, и гнезд ворон (серой) в случае отнесения последних законами субъектов Российской Федерации к охотничьим ресурсам.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4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24.07.2020 № 477, уничтожение выводковых нор и логовищ волков при осуществлении охоты:</w:t>
      </w:r>
      <w:r w:rsidRPr="00784E05">
        <w:rPr>
          <w:rFonts w:ascii="Times New Roman" w:hAnsi="Times New Roman"/>
          <w:sz w:val="24"/>
          <w:szCs w:val="24"/>
        </w:rPr>
        <w:tab/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lastRenderedPageBreak/>
        <w:t>а) разрешается;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не запрещается в случае отнесения указанных видов животных законами субъектов Российской Федерации к охотничьим ресурсам;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запрещается.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4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Какие действия, согласно Правилам охоты, утвержденным приказом Министерства природных ресурсов и экологии Российской Федерации от 24.07.2020 № 477, должен осуществить охотник или лицо, ответственное за проведение коллективной охоты, в случае, если раненое копытное животное не добыто в течение суток, не считая дня его ранения: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осуществить охоту на другое копытное животное по тому же разрешению на добычу охотничьих ресурсов;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продолжить добор раненного животного до его добычи;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прекратить осуществлять добор раненого животного и сделать соответствующую отметку в разрешении на добычу охотничьих ресурсов.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826C02" w:rsidRPr="00784E05" w:rsidRDefault="00826C02" w:rsidP="00826C02">
      <w:pPr>
        <w:numPr>
          <w:ilvl w:val="0"/>
          <w:numId w:val="34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Должен ли охотник при осуществлении любительской и спортивной охоты с собаками охотничьих пород в закрепленных охотничьих угодьях иметь при себе разрешение на добычу охотничьих ресурсов:</w:t>
      </w:r>
      <w:r w:rsidRPr="00784E05">
        <w:rPr>
          <w:rFonts w:ascii="Times New Roman" w:hAnsi="Times New Roman"/>
          <w:b/>
          <w:sz w:val="24"/>
          <w:szCs w:val="24"/>
        </w:rPr>
        <w:tab/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да;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нет;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да, но только в случае осуществления любительской и спортивной охоты на копытных животных и медведей.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826C02" w:rsidRPr="00784E05" w:rsidRDefault="00826C02" w:rsidP="00826C02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ab/>
        <w:t>215. В каком документе расписываются все участники коллективной охоты после проведения инструктажа по технике безопасности при проведении коллективной охоты, порядку осуществлению охоты:</w:t>
      </w: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в книге учета инструктажей;</w:t>
      </w: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в договоре на оказание услуг в сфере охотничьего хозяйства;</w:t>
      </w: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в списке лиц, участвующих в коллективной охоте, который является и листком инструктажа по технике безопасности</w:t>
      </w:r>
      <w:r w:rsidRPr="00784E05">
        <w:rPr>
          <w:rFonts w:ascii="Times New Roman" w:hAnsi="Times New Roman"/>
          <w:sz w:val="24"/>
          <w:szCs w:val="24"/>
          <w:u w:val="single"/>
        </w:rPr>
        <w:t>.</w:t>
      </w: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216. Какой документ из перечисленных должно сохранять при себе во время осуществления коллективной охоты лицо, ответственное за осуществление коллективной охоты:</w:t>
      </w: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инструкции оружия;</w:t>
      </w: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список охотников, участвующих в коллективной охоте;</w:t>
      </w: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договор на оказание услуг в сфере охотничьего хозяйства.</w:t>
      </w:r>
    </w:p>
    <w:p w:rsidR="00826C02" w:rsidRPr="00784E05" w:rsidRDefault="00826C02" w:rsidP="00826C02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5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Когда охотник, согласно Правилам охоты, утвержденным приказом Министерства природных ресурсов и экологии Российской Федерации от 24.07.2020 № 477, обязан привести в ненастороженное состояние самоловы: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за 1 день до окончания сезона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не позднее последнего дня срока действия разрешения на добычу охотничьих ресурсов;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в течение 20 дней после окончания срока действия разрешения на добычу охотничьих ресурсов.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5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 Согласно Правилам охоты, утвержденным приказом Министерства природных ресурсов и экологии Российской Федерации от 24.07.2020 № 477, лицо, ответственное за проведение коллективной охоты, перед осуществлением коллективной охоты обязано проверить у всех участников охоты следующие документы: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документ, удостоверяющий личность;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список охотников, участвующих в коллективной охоте;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охотничьи билеты и разрешения на хранение и ношение охотничьего оружия.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35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Согласно Правилам охоты, утвержденным приказом Министерства природных ресурсов и экологии Российской Федерации от 24.07.2020 № 477, в период весенней охоты запрещается: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охота на самок уток, глухарей, гусей;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охота на самок: уток, глухарей, тетеревов;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охота на самок уток, тетеревов, гусей.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220. Какой пункт Правил охоты, утвержденных приказом Министерства природных ресурсов и экологии Российской Федерации от 24.07.2020 № 477 нарушает охотник при осуществлении охоты в общедоступных охотничьих угодьях, не имея при себе разрешения на добычу охотничьих ресурсов: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 пункт 5.2.1 Правил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подпункт «г» пункта 3.2 Правил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пункт 5.2.3 Правил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г) пункт 3.3.1 Правил охоты.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221. Какой пункт Правил охоты, утвержденных приказом Министерства природных ресурсов и экологии Российской Федерации от 24.07.2020 № 477, нарушает охотник при осуществлении охоты в охотничьих угодьях с огнестрельным охотничьим оружием, не имея при себе разрешения </w:t>
      </w:r>
      <w:r w:rsidRPr="00784E05">
        <w:rPr>
          <w:rFonts w:ascii="Times New Roman" w:hAnsi="Times New Roman"/>
          <w:b/>
          <w:color w:val="000000"/>
          <w:sz w:val="24"/>
          <w:szCs w:val="24"/>
        </w:rPr>
        <w:t>разрешение на хранение и ношение охотничьего оружия: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 пункт 5.2.1 Правил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подпункт «г» пункта 3.2 Правил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в) пункт 5.2.2 Правил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г) пункт 3.3.1 Правил охоты.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ab/>
        <w:t xml:space="preserve">222. Какой пункт Правил охоты, утвержденных приказом Министерства природных ресурсов и экологии Российской Федерации от 24.07.2020 № 477, нарушает охотник при осуществлении охоты в закрепленных охотничьих угодьях с огнестрельным охотничьим оружием, не предъявляя производственного охотничьему инспектору охотничий билет, разрешение на хранение и ношение охотничьего оружия, разрешение на добычу охотничьих ресурсов, путевку: 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пункт 5.2.1 Правил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пункта 3.3.1 Правил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пункт 5.2.2 Правил охоты;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г) пункт 5.4 Правил охоты.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36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>В случае осуществления любительской и спортивной охоты в общедоступных охотничьих угодьях с охотничьим огнестрельным, пневматическим, метательным стрелковым оружием охотник обязан иметь в соответствии с Правилами охоты, утвержденными приказом Министерства природных ресурсов и экологии Российской Федерации от 24.07.2020 № 477: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охотничий билет;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б) охотничий билет, разрешение на добычу охотничьих ресурсов и путевку, разрешение на хранение и ношение охотничьего оружия;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путевку, охотничий билет.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C02" w:rsidRPr="00784E05" w:rsidRDefault="00826C02" w:rsidP="00826C02">
      <w:pPr>
        <w:numPr>
          <w:ilvl w:val="0"/>
          <w:numId w:val="36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Какие документы согласно Правилам охоты, утвержденным приказом Министерства природных ресурсов и экологии Российской Федерации от 24.07.2020 № 477, охотник обязан предъявлять производственному охотничьему инспектору по его требованию, в случае осуществления охоты в закрепленных охотничьих угодьях с охотничьим огнестрельным, пневматическим, метательным стрелковым оружием: 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а) охотничий билет и путевку;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охотничий билет и разрешение на хранение и ношение охотничьего оружия;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lastRenderedPageBreak/>
        <w:t>в) разрешение на хранение и ношение охотничьего оружия, охотничий билет, путевку, разрешение на добычу охотничьих ресурсов.</w:t>
      </w:r>
    </w:p>
    <w:p w:rsidR="00826C02" w:rsidRPr="00784E05" w:rsidRDefault="00826C02" w:rsidP="00826C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6C02" w:rsidRPr="00784E05" w:rsidRDefault="00826C02" w:rsidP="00826C02">
      <w:pPr>
        <w:numPr>
          <w:ilvl w:val="0"/>
          <w:numId w:val="36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4E05">
        <w:rPr>
          <w:rFonts w:ascii="Times New Roman" w:hAnsi="Times New Roman"/>
          <w:b/>
          <w:sz w:val="24"/>
          <w:szCs w:val="24"/>
        </w:rPr>
        <w:t xml:space="preserve"> Любительская и спортивная охота на волка осуществляется в сроки охоты, указанные в Приложении № 3 к Правилам охоты, утвержденным приказом Министерства природных ресурсов и экологии Российской Федерации от 24.07.2020 № 477, а также при осуществлении охоты на любой вид охотничьих животных:</w:t>
      </w:r>
    </w:p>
    <w:p w:rsidR="00826C02" w:rsidRPr="00784E05" w:rsidRDefault="00826C02" w:rsidP="00826C02">
      <w:pPr>
        <w:tabs>
          <w:tab w:val="left" w:pos="567"/>
          <w:tab w:val="left" w:pos="709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84E05">
        <w:rPr>
          <w:rFonts w:ascii="Times New Roman" w:hAnsi="Times New Roman"/>
          <w:sz w:val="24"/>
          <w:szCs w:val="24"/>
          <w:highlight w:val="yellow"/>
          <w:u w:val="single"/>
        </w:rPr>
        <w:t>а) при наличии разрешения на добычу охотничьих ресурсов, в сведениях о добываемых охотничьих ресурсах которого указан волк;</w:t>
      </w:r>
    </w:p>
    <w:p w:rsidR="00826C02" w:rsidRPr="00784E05" w:rsidRDefault="00826C02" w:rsidP="00826C02">
      <w:pPr>
        <w:tabs>
          <w:tab w:val="left" w:pos="567"/>
          <w:tab w:val="left" w:pos="709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б) при наличии заявления на добычу охотничьих ресурсов;</w:t>
      </w:r>
    </w:p>
    <w:p w:rsidR="00826C02" w:rsidRPr="00784E05" w:rsidRDefault="00826C02" w:rsidP="00826C02">
      <w:pPr>
        <w:tabs>
          <w:tab w:val="left" w:pos="567"/>
          <w:tab w:val="left" w:pos="709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84E05">
        <w:rPr>
          <w:rFonts w:ascii="Times New Roman" w:hAnsi="Times New Roman"/>
          <w:sz w:val="24"/>
          <w:szCs w:val="24"/>
        </w:rPr>
        <w:t>в) при наличии разрешение на хранение и ношение охотничьего оружия.</w:t>
      </w:r>
    </w:p>
    <w:p w:rsidR="00857953" w:rsidRPr="00826C02" w:rsidRDefault="00857953" w:rsidP="00826C02">
      <w:bookmarkStart w:id="0" w:name="_GoBack"/>
      <w:bookmarkEnd w:id="0"/>
    </w:p>
    <w:sectPr w:rsidR="00857953" w:rsidRPr="00826C02" w:rsidSect="0028444B">
      <w:headerReference w:type="default" r:id="rId13"/>
      <w:pgSz w:w="11906" w:h="16838"/>
      <w:pgMar w:top="113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C32" w:rsidRDefault="00274C32" w:rsidP="004A0BC1">
      <w:pPr>
        <w:spacing w:after="0" w:line="240" w:lineRule="auto"/>
      </w:pPr>
      <w:r>
        <w:separator/>
      </w:r>
    </w:p>
  </w:endnote>
  <w:endnote w:type="continuationSeparator" w:id="0">
    <w:p w:rsidR="00274C32" w:rsidRDefault="00274C32" w:rsidP="004A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C32" w:rsidRDefault="00274C32" w:rsidP="004A0BC1">
      <w:pPr>
        <w:spacing w:after="0" w:line="240" w:lineRule="auto"/>
      </w:pPr>
      <w:r>
        <w:separator/>
      </w:r>
    </w:p>
  </w:footnote>
  <w:footnote w:type="continuationSeparator" w:id="0">
    <w:p w:rsidR="00274C32" w:rsidRDefault="00274C32" w:rsidP="004A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F2F" w:rsidRPr="004A0BC1" w:rsidRDefault="009C3F2F" w:rsidP="004A0BC1">
    <w:pPr>
      <w:pStyle w:val="a5"/>
      <w:jc w:val="center"/>
      <w:rPr>
        <w:sz w:val="20"/>
      </w:rPr>
    </w:pPr>
    <w:r w:rsidRPr="004A0BC1">
      <w:rPr>
        <w:sz w:val="20"/>
      </w:rPr>
      <w:fldChar w:fldCharType="begin"/>
    </w:r>
    <w:r w:rsidRPr="004A0BC1">
      <w:rPr>
        <w:sz w:val="20"/>
      </w:rPr>
      <w:instrText xml:space="preserve"> PAGE   \* MERGEFORMAT </w:instrText>
    </w:r>
    <w:r w:rsidRPr="004A0BC1">
      <w:rPr>
        <w:sz w:val="20"/>
      </w:rPr>
      <w:fldChar w:fldCharType="separate"/>
    </w:r>
    <w:r w:rsidR="00826C02">
      <w:rPr>
        <w:noProof/>
        <w:sz w:val="20"/>
      </w:rPr>
      <w:t>34</w:t>
    </w:r>
    <w:r w:rsidRPr="004A0BC1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</w:abstractNum>
  <w:abstractNum w:abstractNumId="1">
    <w:nsid w:val="0000006F"/>
    <w:multiLevelType w:val="multilevel"/>
    <w:tmpl w:val="0000006E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</w:abstractNum>
  <w:abstractNum w:abstractNumId="2">
    <w:nsid w:val="00000071"/>
    <w:multiLevelType w:val="multilevel"/>
    <w:tmpl w:val="00000070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</w:abstractNum>
  <w:abstractNum w:abstractNumId="3">
    <w:nsid w:val="00000073"/>
    <w:multiLevelType w:val="multilevel"/>
    <w:tmpl w:val="00000072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</w:abstractNum>
  <w:abstractNum w:abstractNumId="4">
    <w:nsid w:val="00000075"/>
    <w:multiLevelType w:val="multilevel"/>
    <w:tmpl w:val="00000074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</w:abstractNum>
  <w:abstractNum w:abstractNumId="5">
    <w:nsid w:val="00000077"/>
    <w:multiLevelType w:val="multilevel"/>
    <w:tmpl w:val="00000076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</w:abstractNum>
  <w:abstractNum w:abstractNumId="6">
    <w:nsid w:val="00000079"/>
    <w:multiLevelType w:val="multilevel"/>
    <w:tmpl w:val="00000078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</w:abstractNum>
  <w:abstractNum w:abstractNumId="7">
    <w:nsid w:val="0000007B"/>
    <w:multiLevelType w:val="multilevel"/>
    <w:tmpl w:val="0000007A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</w:abstractNum>
  <w:abstractNum w:abstractNumId="8">
    <w:nsid w:val="0000007D"/>
    <w:multiLevelType w:val="multilevel"/>
    <w:tmpl w:val="0000007C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</w:abstractNum>
  <w:abstractNum w:abstractNumId="9">
    <w:nsid w:val="0000007F"/>
    <w:multiLevelType w:val="multilevel"/>
    <w:tmpl w:val="0000007E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</w:abstractNum>
  <w:abstractNum w:abstractNumId="10">
    <w:nsid w:val="00000081"/>
    <w:multiLevelType w:val="multilevel"/>
    <w:tmpl w:val="00000080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</w:abstractNum>
  <w:abstractNum w:abstractNumId="11">
    <w:nsid w:val="0560746D"/>
    <w:multiLevelType w:val="hybridMultilevel"/>
    <w:tmpl w:val="801C2F0E"/>
    <w:lvl w:ilvl="0" w:tplc="01846D4C">
      <w:start w:val="49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0743584B"/>
    <w:multiLevelType w:val="hybridMultilevel"/>
    <w:tmpl w:val="B330CCC8"/>
    <w:lvl w:ilvl="0" w:tplc="D52801EA">
      <w:start w:val="1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E00E8E"/>
    <w:multiLevelType w:val="hybridMultilevel"/>
    <w:tmpl w:val="BE70421A"/>
    <w:lvl w:ilvl="0" w:tplc="EC7ABBEC">
      <w:start w:val="3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1AD5D83"/>
    <w:multiLevelType w:val="hybridMultilevel"/>
    <w:tmpl w:val="B61AB508"/>
    <w:lvl w:ilvl="0" w:tplc="31CA705A">
      <w:start w:val="6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48C636F"/>
    <w:multiLevelType w:val="hybridMultilevel"/>
    <w:tmpl w:val="0C58F828"/>
    <w:lvl w:ilvl="0" w:tplc="56F44E58">
      <w:start w:val="4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218101C7"/>
    <w:multiLevelType w:val="hybridMultilevel"/>
    <w:tmpl w:val="1E52AD90"/>
    <w:lvl w:ilvl="0" w:tplc="0419000F">
      <w:start w:val="2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F4211"/>
    <w:multiLevelType w:val="hybridMultilevel"/>
    <w:tmpl w:val="5FF263FC"/>
    <w:lvl w:ilvl="0" w:tplc="31CA705A">
      <w:start w:val="9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4BD1C0D"/>
    <w:multiLevelType w:val="hybridMultilevel"/>
    <w:tmpl w:val="E27C63A4"/>
    <w:lvl w:ilvl="0" w:tplc="08C6E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7D1CEA"/>
    <w:multiLevelType w:val="hybridMultilevel"/>
    <w:tmpl w:val="959C270C"/>
    <w:lvl w:ilvl="0" w:tplc="BB9E465C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9D86BF7"/>
    <w:multiLevelType w:val="hybridMultilevel"/>
    <w:tmpl w:val="5BA88E5E"/>
    <w:lvl w:ilvl="0" w:tplc="0276AA2A">
      <w:start w:val="12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B40101"/>
    <w:multiLevelType w:val="hybridMultilevel"/>
    <w:tmpl w:val="7A3E0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96000C"/>
    <w:multiLevelType w:val="hybridMultilevel"/>
    <w:tmpl w:val="76D8AFC0"/>
    <w:lvl w:ilvl="0" w:tplc="38B60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7E379C"/>
    <w:multiLevelType w:val="hybridMultilevel"/>
    <w:tmpl w:val="7D0E104C"/>
    <w:lvl w:ilvl="0" w:tplc="0419000F">
      <w:start w:val="1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3F6A89"/>
    <w:multiLevelType w:val="hybridMultilevel"/>
    <w:tmpl w:val="BB0E9BAA"/>
    <w:lvl w:ilvl="0" w:tplc="024EA6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3730F1D"/>
    <w:multiLevelType w:val="hybridMultilevel"/>
    <w:tmpl w:val="81621160"/>
    <w:lvl w:ilvl="0" w:tplc="F6B64A2A">
      <w:start w:val="9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4892E67"/>
    <w:multiLevelType w:val="hybridMultilevel"/>
    <w:tmpl w:val="7952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B50194"/>
    <w:multiLevelType w:val="hybridMultilevel"/>
    <w:tmpl w:val="6162651E"/>
    <w:lvl w:ilvl="0" w:tplc="0419000F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3C2F2081"/>
    <w:multiLevelType w:val="hybridMultilevel"/>
    <w:tmpl w:val="D0865AEC"/>
    <w:lvl w:ilvl="0" w:tplc="31CA705A">
      <w:start w:val="2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0096C05"/>
    <w:multiLevelType w:val="hybridMultilevel"/>
    <w:tmpl w:val="4A60B59A"/>
    <w:lvl w:ilvl="0" w:tplc="E422928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0FF34D6"/>
    <w:multiLevelType w:val="hybridMultilevel"/>
    <w:tmpl w:val="2AD6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8B2729"/>
    <w:multiLevelType w:val="hybridMultilevel"/>
    <w:tmpl w:val="787207A2"/>
    <w:lvl w:ilvl="0" w:tplc="0419000F">
      <w:start w:val="15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1693D"/>
    <w:multiLevelType w:val="hybridMultilevel"/>
    <w:tmpl w:val="2778AC94"/>
    <w:lvl w:ilvl="0" w:tplc="E678212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>
    <w:nsid w:val="53150922"/>
    <w:multiLevelType w:val="hybridMultilevel"/>
    <w:tmpl w:val="0C24FC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343CF7"/>
    <w:multiLevelType w:val="hybridMultilevel"/>
    <w:tmpl w:val="0AF6BD4E"/>
    <w:lvl w:ilvl="0" w:tplc="705E20A0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C4C28"/>
    <w:multiLevelType w:val="hybridMultilevel"/>
    <w:tmpl w:val="ED6A7D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201867"/>
    <w:multiLevelType w:val="hybridMultilevel"/>
    <w:tmpl w:val="519414D6"/>
    <w:lvl w:ilvl="0" w:tplc="A7701D4C">
      <w:start w:val="20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BC30337"/>
    <w:multiLevelType w:val="hybridMultilevel"/>
    <w:tmpl w:val="C23CFA56"/>
    <w:lvl w:ilvl="0" w:tplc="DE06253C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F2278F1"/>
    <w:multiLevelType w:val="hybridMultilevel"/>
    <w:tmpl w:val="0CFC8F2A"/>
    <w:lvl w:ilvl="0" w:tplc="9B08FDBE">
      <w:start w:val="3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FB61D64"/>
    <w:multiLevelType w:val="hybridMultilevel"/>
    <w:tmpl w:val="2D00BA42"/>
    <w:lvl w:ilvl="0" w:tplc="11B2609A">
      <w:start w:val="116"/>
      <w:numFmt w:val="decimal"/>
      <w:lvlText w:val="%1."/>
      <w:lvlJc w:val="left"/>
      <w:pPr>
        <w:ind w:left="234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40">
    <w:nsid w:val="6D260B3D"/>
    <w:multiLevelType w:val="hybridMultilevel"/>
    <w:tmpl w:val="DE9A65D2"/>
    <w:lvl w:ilvl="0" w:tplc="E2B0FF90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F264AE7"/>
    <w:multiLevelType w:val="hybridMultilevel"/>
    <w:tmpl w:val="7EE6CE3E"/>
    <w:lvl w:ilvl="0" w:tplc="0419000F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E7018"/>
    <w:multiLevelType w:val="hybridMultilevel"/>
    <w:tmpl w:val="84B6B7A6"/>
    <w:lvl w:ilvl="0" w:tplc="7A5ECA1E">
      <w:start w:val="47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>
    <w:nsid w:val="73734321"/>
    <w:multiLevelType w:val="hybridMultilevel"/>
    <w:tmpl w:val="11788CEC"/>
    <w:lvl w:ilvl="0" w:tplc="39FCCFEE">
      <w:start w:val="3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5215301"/>
    <w:multiLevelType w:val="hybridMultilevel"/>
    <w:tmpl w:val="BBBCA206"/>
    <w:lvl w:ilvl="0" w:tplc="0419000F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4068B"/>
    <w:multiLevelType w:val="hybridMultilevel"/>
    <w:tmpl w:val="B2A4BA4E"/>
    <w:lvl w:ilvl="0" w:tplc="0419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2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34"/>
  </w:num>
  <w:num w:numId="17">
    <w:abstractNumId w:val="26"/>
  </w:num>
  <w:num w:numId="18">
    <w:abstractNumId w:val="33"/>
  </w:num>
  <w:num w:numId="19">
    <w:abstractNumId w:val="45"/>
  </w:num>
  <w:num w:numId="20">
    <w:abstractNumId w:val="44"/>
  </w:num>
  <w:num w:numId="21">
    <w:abstractNumId w:val="27"/>
  </w:num>
  <w:num w:numId="22">
    <w:abstractNumId w:val="37"/>
  </w:num>
  <w:num w:numId="23">
    <w:abstractNumId w:val="13"/>
  </w:num>
  <w:num w:numId="24">
    <w:abstractNumId w:val="24"/>
  </w:num>
  <w:num w:numId="25">
    <w:abstractNumId w:val="43"/>
  </w:num>
  <w:num w:numId="26">
    <w:abstractNumId w:val="29"/>
  </w:num>
  <w:num w:numId="27">
    <w:abstractNumId w:val="41"/>
  </w:num>
  <w:num w:numId="28">
    <w:abstractNumId w:val="14"/>
  </w:num>
  <w:num w:numId="29">
    <w:abstractNumId w:val="17"/>
  </w:num>
  <w:num w:numId="30">
    <w:abstractNumId w:val="39"/>
  </w:num>
  <w:num w:numId="31">
    <w:abstractNumId w:val="20"/>
  </w:num>
  <w:num w:numId="32">
    <w:abstractNumId w:val="31"/>
  </w:num>
  <w:num w:numId="33">
    <w:abstractNumId w:val="23"/>
  </w:num>
  <w:num w:numId="34">
    <w:abstractNumId w:val="36"/>
  </w:num>
  <w:num w:numId="35">
    <w:abstractNumId w:val="28"/>
  </w:num>
  <w:num w:numId="36">
    <w:abstractNumId w:val="16"/>
  </w:num>
  <w:num w:numId="37">
    <w:abstractNumId w:val="30"/>
  </w:num>
  <w:num w:numId="38">
    <w:abstractNumId w:val="35"/>
  </w:num>
  <w:num w:numId="39">
    <w:abstractNumId w:val="40"/>
  </w:num>
  <w:num w:numId="40">
    <w:abstractNumId w:val="19"/>
  </w:num>
  <w:num w:numId="41">
    <w:abstractNumId w:val="32"/>
  </w:num>
  <w:num w:numId="42">
    <w:abstractNumId w:val="38"/>
  </w:num>
  <w:num w:numId="43">
    <w:abstractNumId w:val="15"/>
  </w:num>
  <w:num w:numId="44">
    <w:abstractNumId w:val="42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953"/>
    <w:rsid w:val="00001C20"/>
    <w:rsid w:val="000020BE"/>
    <w:rsid w:val="000035B0"/>
    <w:rsid w:val="000167B9"/>
    <w:rsid w:val="00021CB0"/>
    <w:rsid w:val="00026291"/>
    <w:rsid w:val="00041835"/>
    <w:rsid w:val="00043F24"/>
    <w:rsid w:val="00072A28"/>
    <w:rsid w:val="0009022F"/>
    <w:rsid w:val="000A7953"/>
    <w:rsid w:val="000C22FD"/>
    <w:rsid w:val="000D0099"/>
    <w:rsid w:val="000D159F"/>
    <w:rsid w:val="000E4BB9"/>
    <w:rsid w:val="0011594A"/>
    <w:rsid w:val="001229C8"/>
    <w:rsid w:val="001273B4"/>
    <w:rsid w:val="00127A74"/>
    <w:rsid w:val="0013302F"/>
    <w:rsid w:val="00137A66"/>
    <w:rsid w:val="00142163"/>
    <w:rsid w:val="00144E87"/>
    <w:rsid w:val="00146674"/>
    <w:rsid w:val="00147E75"/>
    <w:rsid w:val="00151002"/>
    <w:rsid w:val="001620E0"/>
    <w:rsid w:val="0016476C"/>
    <w:rsid w:val="0016720B"/>
    <w:rsid w:val="00197844"/>
    <w:rsid w:val="001A03EB"/>
    <w:rsid w:val="001A7502"/>
    <w:rsid w:val="001B2CE9"/>
    <w:rsid w:val="001F7C98"/>
    <w:rsid w:val="001F7E1B"/>
    <w:rsid w:val="00203366"/>
    <w:rsid w:val="00214E86"/>
    <w:rsid w:val="00223E74"/>
    <w:rsid w:val="00226407"/>
    <w:rsid w:val="0024425A"/>
    <w:rsid w:val="00265088"/>
    <w:rsid w:val="00274C32"/>
    <w:rsid w:val="00282467"/>
    <w:rsid w:val="0028444B"/>
    <w:rsid w:val="002A015B"/>
    <w:rsid w:val="002A62A7"/>
    <w:rsid w:val="002B2728"/>
    <w:rsid w:val="002C3426"/>
    <w:rsid w:val="002D1393"/>
    <w:rsid w:val="002D1678"/>
    <w:rsid w:val="002D5DBD"/>
    <w:rsid w:val="002F00F4"/>
    <w:rsid w:val="00304B24"/>
    <w:rsid w:val="003174C2"/>
    <w:rsid w:val="00330831"/>
    <w:rsid w:val="00346FA7"/>
    <w:rsid w:val="00350B63"/>
    <w:rsid w:val="003805B3"/>
    <w:rsid w:val="003A2970"/>
    <w:rsid w:val="003B3EBB"/>
    <w:rsid w:val="003C111B"/>
    <w:rsid w:val="003D21E7"/>
    <w:rsid w:val="003F078A"/>
    <w:rsid w:val="00410556"/>
    <w:rsid w:val="0041149F"/>
    <w:rsid w:val="00422888"/>
    <w:rsid w:val="00460168"/>
    <w:rsid w:val="00460F2C"/>
    <w:rsid w:val="00462121"/>
    <w:rsid w:val="004744CF"/>
    <w:rsid w:val="00481151"/>
    <w:rsid w:val="004A0BC1"/>
    <w:rsid w:val="004D7897"/>
    <w:rsid w:val="00524212"/>
    <w:rsid w:val="0058539C"/>
    <w:rsid w:val="005A3107"/>
    <w:rsid w:val="005A5A30"/>
    <w:rsid w:val="005C653A"/>
    <w:rsid w:val="005D0525"/>
    <w:rsid w:val="005D7013"/>
    <w:rsid w:val="0060717B"/>
    <w:rsid w:val="00624294"/>
    <w:rsid w:val="00634725"/>
    <w:rsid w:val="00637D1F"/>
    <w:rsid w:val="006775BD"/>
    <w:rsid w:val="00677967"/>
    <w:rsid w:val="00686715"/>
    <w:rsid w:val="006A5410"/>
    <w:rsid w:val="006D7FB6"/>
    <w:rsid w:val="006E44F5"/>
    <w:rsid w:val="0070624D"/>
    <w:rsid w:val="00736F78"/>
    <w:rsid w:val="007461EF"/>
    <w:rsid w:val="00773572"/>
    <w:rsid w:val="00783C61"/>
    <w:rsid w:val="007A6583"/>
    <w:rsid w:val="007B15D4"/>
    <w:rsid w:val="007C25B5"/>
    <w:rsid w:val="007E28DD"/>
    <w:rsid w:val="00802914"/>
    <w:rsid w:val="0082046E"/>
    <w:rsid w:val="0082205F"/>
    <w:rsid w:val="00826C02"/>
    <w:rsid w:val="008469E2"/>
    <w:rsid w:val="00856AAB"/>
    <w:rsid w:val="00857953"/>
    <w:rsid w:val="00871509"/>
    <w:rsid w:val="0087735C"/>
    <w:rsid w:val="008775FE"/>
    <w:rsid w:val="008A1381"/>
    <w:rsid w:val="008E33C1"/>
    <w:rsid w:val="008E644F"/>
    <w:rsid w:val="008F4039"/>
    <w:rsid w:val="0090040B"/>
    <w:rsid w:val="00931AB2"/>
    <w:rsid w:val="009431EE"/>
    <w:rsid w:val="009759A7"/>
    <w:rsid w:val="00982B62"/>
    <w:rsid w:val="009864D5"/>
    <w:rsid w:val="00987C66"/>
    <w:rsid w:val="009952CB"/>
    <w:rsid w:val="009A2C67"/>
    <w:rsid w:val="009C3F2F"/>
    <w:rsid w:val="009D2324"/>
    <w:rsid w:val="00A30E94"/>
    <w:rsid w:val="00A36EDC"/>
    <w:rsid w:val="00A54011"/>
    <w:rsid w:val="00A716E5"/>
    <w:rsid w:val="00A73720"/>
    <w:rsid w:val="00A76057"/>
    <w:rsid w:val="00A83591"/>
    <w:rsid w:val="00A84428"/>
    <w:rsid w:val="00AA0FEC"/>
    <w:rsid w:val="00AB0533"/>
    <w:rsid w:val="00AB2042"/>
    <w:rsid w:val="00AC40C6"/>
    <w:rsid w:val="00AD0EEF"/>
    <w:rsid w:val="00AE38D2"/>
    <w:rsid w:val="00AF2C3C"/>
    <w:rsid w:val="00B23490"/>
    <w:rsid w:val="00B545B7"/>
    <w:rsid w:val="00B711CE"/>
    <w:rsid w:val="00B766E5"/>
    <w:rsid w:val="00B85F16"/>
    <w:rsid w:val="00B948F3"/>
    <w:rsid w:val="00B95408"/>
    <w:rsid w:val="00BC19C0"/>
    <w:rsid w:val="00BC225A"/>
    <w:rsid w:val="00BC56BB"/>
    <w:rsid w:val="00BC79F0"/>
    <w:rsid w:val="00BF2B99"/>
    <w:rsid w:val="00BF47FF"/>
    <w:rsid w:val="00C04C9A"/>
    <w:rsid w:val="00C2684C"/>
    <w:rsid w:val="00C31A56"/>
    <w:rsid w:val="00C3200F"/>
    <w:rsid w:val="00C51EC0"/>
    <w:rsid w:val="00C644F1"/>
    <w:rsid w:val="00C950B0"/>
    <w:rsid w:val="00C959AE"/>
    <w:rsid w:val="00C968EC"/>
    <w:rsid w:val="00CA114C"/>
    <w:rsid w:val="00CA389C"/>
    <w:rsid w:val="00CA64C7"/>
    <w:rsid w:val="00CB20B9"/>
    <w:rsid w:val="00CD09FD"/>
    <w:rsid w:val="00CD5CA0"/>
    <w:rsid w:val="00CD61FB"/>
    <w:rsid w:val="00CE54C8"/>
    <w:rsid w:val="00D12DCD"/>
    <w:rsid w:val="00D163F9"/>
    <w:rsid w:val="00D4006B"/>
    <w:rsid w:val="00D46A1B"/>
    <w:rsid w:val="00D534BE"/>
    <w:rsid w:val="00D54897"/>
    <w:rsid w:val="00D56841"/>
    <w:rsid w:val="00D640E7"/>
    <w:rsid w:val="00D8309C"/>
    <w:rsid w:val="00D87C1B"/>
    <w:rsid w:val="00D9330E"/>
    <w:rsid w:val="00DB06E8"/>
    <w:rsid w:val="00DB3C55"/>
    <w:rsid w:val="00DB4CD7"/>
    <w:rsid w:val="00DD3444"/>
    <w:rsid w:val="00DD4CD0"/>
    <w:rsid w:val="00DE1B0C"/>
    <w:rsid w:val="00DF0097"/>
    <w:rsid w:val="00DF1912"/>
    <w:rsid w:val="00E10A86"/>
    <w:rsid w:val="00E36C9E"/>
    <w:rsid w:val="00E44354"/>
    <w:rsid w:val="00E46414"/>
    <w:rsid w:val="00E50690"/>
    <w:rsid w:val="00E60EF3"/>
    <w:rsid w:val="00E62873"/>
    <w:rsid w:val="00E8756D"/>
    <w:rsid w:val="00E95A9E"/>
    <w:rsid w:val="00EA0792"/>
    <w:rsid w:val="00EB18B4"/>
    <w:rsid w:val="00EC3BDC"/>
    <w:rsid w:val="00ED7469"/>
    <w:rsid w:val="00EF070E"/>
    <w:rsid w:val="00F04910"/>
    <w:rsid w:val="00F22A1B"/>
    <w:rsid w:val="00F42390"/>
    <w:rsid w:val="00F516A9"/>
    <w:rsid w:val="00F66A41"/>
    <w:rsid w:val="00F70B31"/>
    <w:rsid w:val="00F7465C"/>
    <w:rsid w:val="00F841CD"/>
    <w:rsid w:val="00F93E97"/>
    <w:rsid w:val="00F94C20"/>
    <w:rsid w:val="00FA6011"/>
    <w:rsid w:val="00FC487E"/>
    <w:rsid w:val="00FD0DA5"/>
    <w:rsid w:val="00FD4217"/>
    <w:rsid w:val="00FE21E8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E1FDA-5346-4152-8A56-60C6F4BA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9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26C02"/>
    <w:pPr>
      <w:keepNext/>
      <w:jc w:val="right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26C02"/>
    <w:pPr>
      <w:keepNext/>
      <w:shd w:val="clear" w:color="auto" w:fill="FFFFFF"/>
      <w:ind w:firstLine="567"/>
      <w:jc w:val="center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4">
    <w:name w:val="heading 4"/>
    <w:basedOn w:val="a"/>
    <w:link w:val="40"/>
    <w:qFormat/>
    <w:rsid w:val="00826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53"/>
    <w:pPr>
      <w:ind w:left="720"/>
      <w:contextualSpacing/>
    </w:pPr>
  </w:style>
  <w:style w:type="character" w:styleId="a4">
    <w:name w:val="Hyperlink"/>
    <w:unhideWhenUsed/>
    <w:rsid w:val="0085795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A0B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BC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A0B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BC1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DE1B0C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826C02"/>
    <w:rPr>
      <w:rFonts w:ascii="Cambria" w:hAnsi="Cambria"/>
      <w:b/>
      <w:kern w:val="32"/>
      <w:sz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826C02"/>
    <w:rPr>
      <w:rFonts w:ascii="Cambria" w:hAnsi="Cambria"/>
      <w:b/>
      <w:i/>
      <w:sz w:val="28"/>
      <w:shd w:val="clear" w:color="auto" w:fill="FFFFFF"/>
      <w:lang w:val="x-none" w:eastAsia="x-none"/>
    </w:rPr>
  </w:style>
  <w:style w:type="character" w:customStyle="1" w:styleId="40">
    <w:name w:val="Заголовок 4 Знак"/>
    <w:basedOn w:val="a0"/>
    <w:link w:val="4"/>
    <w:rsid w:val="00826C0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Paragraph">
    <w:name w:val="List Paragraph Знак"/>
    <w:link w:val="11"/>
    <w:locked/>
    <w:rsid w:val="00826C02"/>
    <w:rPr>
      <w:rFonts w:cs="Calibri"/>
    </w:rPr>
  </w:style>
  <w:style w:type="paragraph" w:customStyle="1" w:styleId="11">
    <w:name w:val="Абзац списка1"/>
    <w:basedOn w:val="a"/>
    <w:link w:val="ListParagraph"/>
    <w:rsid w:val="00826C02"/>
    <w:pPr>
      <w:ind w:left="720"/>
      <w:contextualSpacing/>
    </w:pPr>
    <w:rPr>
      <w:rFonts w:cs="Calibri"/>
      <w:sz w:val="20"/>
      <w:szCs w:val="20"/>
      <w:lang w:eastAsia="ru-RU"/>
    </w:rPr>
  </w:style>
  <w:style w:type="character" w:customStyle="1" w:styleId="s3">
    <w:name w:val="s_3 Знак"/>
    <w:link w:val="s30"/>
    <w:locked/>
    <w:rsid w:val="00826C02"/>
    <w:rPr>
      <w:sz w:val="24"/>
      <w:szCs w:val="24"/>
    </w:rPr>
  </w:style>
  <w:style w:type="paragraph" w:customStyle="1" w:styleId="s30">
    <w:name w:val="s_3"/>
    <w:basedOn w:val="a"/>
    <w:link w:val="s3"/>
    <w:rsid w:val="00826C0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12">
    <w:name w:val="Стиль1 Знак"/>
    <w:link w:val="13"/>
    <w:locked/>
    <w:rsid w:val="00826C02"/>
    <w:rPr>
      <w:rFonts w:cs="Calibri"/>
      <w:b/>
      <w:sz w:val="24"/>
      <w:szCs w:val="24"/>
    </w:rPr>
  </w:style>
  <w:style w:type="paragraph" w:customStyle="1" w:styleId="13">
    <w:name w:val="Стиль1"/>
    <w:basedOn w:val="11"/>
    <w:link w:val="12"/>
    <w:qFormat/>
    <w:rsid w:val="00826C02"/>
    <w:pPr>
      <w:autoSpaceDE w:val="0"/>
      <w:autoSpaceDN w:val="0"/>
      <w:adjustRightInd w:val="0"/>
      <w:spacing w:after="0" w:line="240" w:lineRule="auto"/>
      <w:ind w:left="0" w:firstLine="720"/>
      <w:jc w:val="both"/>
    </w:pPr>
    <w:rPr>
      <w:b/>
      <w:sz w:val="24"/>
      <w:szCs w:val="24"/>
    </w:rPr>
  </w:style>
  <w:style w:type="paragraph" w:customStyle="1" w:styleId="ConsPlusNonformat">
    <w:name w:val="ConsPlusNonformat"/>
    <w:uiPriority w:val="99"/>
    <w:rsid w:val="00826C0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826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826C02"/>
    <w:pPr>
      <w:ind w:left="720"/>
      <w:contextualSpacing/>
    </w:pPr>
  </w:style>
  <w:style w:type="paragraph" w:customStyle="1" w:styleId="s1">
    <w:name w:val="s_1"/>
    <w:basedOn w:val="a"/>
    <w:rsid w:val="00826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826C02"/>
  </w:style>
  <w:style w:type="character" w:customStyle="1" w:styleId="aa">
    <w:name w:val="Текст выноски Знак"/>
    <w:basedOn w:val="a0"/>
    <w:link w:val="ab"/>
    <w:uiPriority w:val="99"/>
    <w:semiHidden/>
    <w:rsid w:val="00826C02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826C0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26C02"/>
    <w:rPr>
      <w:rFonts w:ascii="Segoe UI" w:hAnsi="Segoe UI" w:cs="Segoe UI"/>
      <w:sz w:val="18"/>
      <w:szCs w:val="18"/>
      <w:lang w:eastAsia="en-US"/>
    </w:rPr>
  </w:style>
  <w:style w:type="paragraph" w:styleId="ac">
    <w:name w:val="Title"/>
    <w:basedOn w:val="a"/>
    <w:link w:val="ad"/>
    <w:qFormat/>
    <w:rsid w:val="00826C02"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d">
    <w:name w:val="Название Знак"/>
    <w:basedOn w:val="a0"/>
    <w:link w:val="ac"/>
    <w:rsid w:val="00826C02"/>
    <w:rPr>
      <w:rFonts w:ascii="Cambria" w:hAnsi="Cambria"/>
      <w:b/>
      <w:kern w:val="28"/>
      <w:sz w:val="32"/>
      <w:lang w:val="x-none" w:eastAsia="x-none"/>
    </w:rPr>
  </w:style>
  <w:style w:type="paragraph" w:customStyle="1" w:styleId="3">
    <w:name w:val="Абзац списка3"/>
    <w:basedOn w:val="a"/>
    <w:rsid w:val="00826C02"/>
    <w:pPr>
      <w:ind w:left="720"/>
      <w:contextualSpacing/>
    </w:pPr>
  </w:style>
  <w:style w:type="paragraph" w:customStyle="1" w:styleId="ConsPlusNormal">
    <w:name w:val="ConsPlusNormal"/>
    <w:uiPriority w:val="99"/>
    <w:rsid w:val="00826C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e">
    <w:name w:val="Базовый"/>
    <w:rsid w:val="00826C02"/>
    <w:pPr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  <w:lang w:eastAsia="en-US"/>
    </w:rPr>
  </w:style>
  <w:style w:type="character" w:customStyle="1" w:styleId="HTML">
    <w:name w:val="Стандартный HTML Знак"/>
    <w:basedOn w:val="a0"/>
    <w:link w:val="HTML0"/>
    <w:semiHidden/>
    <w:rsid w:val="00826C02"/>
    <w:rPr>
      <w:rFonts w:ascii="Consolas" w:hAnsi="Consolas"/>
      <w:lang w:val="x-none"/>
    </w:rPr>
  </w:style>
  <w:style w:type="paragraph" w:styleId="HTML0">
    <w:name w:val="HTML Preformatted"/>
    <w:basedOn w:val="a"/>
    <w:link w:val="HTML"/>
    <w:semiHidden/>
    <w:rsid w:val="00826C02"/>
    <w:pPr>
      <w:spacing w:after="0" w:line="240" w:lineRule="auto"/>
    </w:pPr>
    <w:rPr>
      <w:rFonts w:ascii="Consolas" w:hAnsi="Consolas"/>
      <w:sz w:val="20"/>
      <w:szCs w:val="20"/>
      <w:lang w:val="x-none" w:eastAsia="ru-RU"/>
    </w:rPr>
  </w:style>
  <w:style w:type="character" w:customStyle="1" w:styleId="HTML1">
    <w:name w:val="Стандартный HTML Знак1"/>
    <w:basedOn w:val="a0"/>
    <w:uiPriority w:val="99"/>
    <w:semiHidden/>
    <w:rsid w:val="00826C02"/>
    <w:rPr>
      <w:rFonts w:ascii="Consolas" w:hAnsi="Consolas"/>
      <w:lang w:eastAsia="en-US"/>
    </w:rPr>
  </w:style>
  <w:style w:type="character" w:customStyle="1" w:styleId="-">
    <w:name w:val="Интернет-ссылка"/>
    <w:rsid w:val="00826C02"/>
    <w:rPr>
      <w:color w:val="0000FF"/>
      <w:u w:val="single"/>
      <w:lang w:val="ru-RU" w:eastAsia="ru-RU"/>
    </w:rPr>
  </w:style>
  <w:style w:type="character" w:customStyle="1" w:styleId="af">
    <w:name w:val="Символ нумерации"/>
    <w:rsid w:val="00826C02"/>
  </w:style>
  <w:style w:type="character" w:customStyle="1" w:styleId="ListLabel1">
    <w:name w:val="ListLabel 1"/>
    <w:rsid w:val="00826C02"/>
    <w:rPr>
      <w:sz w:val="28"/>
    </w:rPr>
  </w:style>
  <w:style w:type="paragraph" w:customStyle="1" w:styleId="af0">
    <w:name w:val="Заголовок"/>
    <w:basedOn w:val="a"/>
    <w:next w:val="af1"/>
    <w:rsid w:val="00826C02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f1">
    <w:name w:val="Body Text"/>
    <w:basedOn w:val="a"/>
    <w:link w:val="af2"/>
    <w:rsid w:val="00826C02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4"/>
      <w:szCs w:val="20"/>
      <w:lang w:val="x-none" w:eastAsia="hi-IN" w:bidi="hi-IN"/>
    </w:rPr>
  </w:style>
  <w:style w:type="character" w:customStyle="1" w:styleId="af2">
    <w:name w:val="Основной текст Знак"/>
    <w:basedOn w:val="a0"/>
    <w:link w:val="af1"/>
    <w:rsid w:val="00826C02"/>
    <w:rPr>
      <w:rFonts w:ascii="Arial" w:eastAsia="Arial Unicode MS" w:hAnsi="Arial"/>
      <w:kern w:val="1"/>
      <w:sz w:val="24"/>
      <w:lang w:val="x-none" w:eastAsia="hi-IN" w:bidi="hi-IN"/>
    </w:rPr>
  </w:style>
  <w:style w:type="paragraph" w:styleId="af3">
    <w:name w:val="Subtitle"/>
    <w:basedOn w:val="af0"/>
    <w:next w:val="af1"/>
    <w:link w:val="af4"/>
    <w:qFormat/>
    <w:rsid w:val="00826C02"/>
    <w:pPr>
      <w:jc w:val="center"/>
    </w:pPr>
    <w:rPr>
      <w:rFonts w:cs="Times New Roman"/>
      <w:i/>
      <w:szCs w:val="20"/>
      <w:lang w:val="x-none"/>
    </w:rPr>
  </w:style>
  <w:style w:type="character" w:customStyle="1" w:styleId="af4">
    <w:name w:val="Подзаголовок Знак"/>
    <w:basedOn w:val="a0"/>
    <w:link w:val="af3"/>
    <w:rsid w:val="00826C02"/>
    <w:rPr>
      <w:rFonts w:ascii="Arial" w:eastAsia="Arial Unicode MS" w:hAnsi="Arial"/>
      <w:i/>
      <w:kern w:val="1"/>
      <w:sz w:val="28"/>
      <w:lang w:val="x-none" w:eastAsia="hi-IN" w:bidi="hi-IN"/>
    </w:rPr>
  </w:style>
  <w:style w:type="paragraph" w:styleId="af5">
    <w:name w:val="List"/>
    <w:basedOn w:val="af1"/>
    <w:rsid w:val="00826C02"/>
  </w:style>
  <w:style w:type="paragraph" w:customStyle="1" w:styleId="15">
    <w:name w:val="Название1"/>
    <w:basedOn w:val="a"/>
    <w:rsid w:val="00826C02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Mangal"/>
      <w:i/>
      <w:iCs/>
      <w:kern w:val="1"/>
      <w:sz w:val="20"/>
      <w:szCs w:val="24"/>
      <w:lang w:eastAsia="hi-IN" w:bidi="hi-IN"/>
    </w:rPr>
  </w:style>
  <w:style w:type="paragraph" w:customStyle="1" w:styleId="16">
    <w:name w:val="Указатель1"/>
    <w:basedOn w:val="a"/>
    <w:rsid w:val="00826C0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17">
    <w:name w:val="Без интервала1"/>
    <w:rsid w:val="00826C02"/>
    <w:pPr>
      <w:widowControl w:val="0"/>
      <w:suppressAutoHyphens/>
    </w:pPr>
    <w:rPr>
      <w:rFonts w:ascii="Arial" w:eastAsia="Arial Unicode MS" w:hAnsi="Arial" w:cs="Mangal"/>
      <w:kern w:val="1"/>
      <w:szCs w:val="24"/>
      <w:lang w:eastAsia="hi-IN" w:bidi="hi-IN"/>
    </w:rPr>
  </w:style>
  <w:style w:type="paragraph" w:customStyle="1" w:styleId="22">
    <w:name w:val="Указатель2"/>
    <w:basedOn w:val="a"/>
    <w:rsid w:val="00826C0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s15">
    <w:name w:val="s_15"/>
    <w:basedOn w:val="a"/>
    <w:rsid w:val="00826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page number"/>
    <w:basedOn w:val="a0"/>
    <w:rsid w:val="00826C02"/>
  </w:style>
  <w:style w:type="paragraph" w:customStyle="1" w:styleId="23">
    <w:name w:val="Стиль2"/>
    <w:basedOn w:val="s30"/>
    <w:link w:val="24"/>
    <w:qFormat/>
    <w:rsid w:val="00826C02"/>
    <w:pPr>
      <w:spacing w:before="0" w:beforeAutospacing="0" w:after="0" w:afterAutospacing="0"/>
    </w:pPr>
    <w:rPr>
      <w:rFonts w:ascii="Times New Roman" w:eastAsia="Times New Roman" w:hAnsi="Times New Roman"/>
      <w:b/>
      <w:lang w:val="x-none" w:eastAsia="x-none"/>
    </w:rPr>
  </w:style>
  <w:style w:type="character" w:customStyle="1" w:styleId="24">
    <w:name w:val="Стиль2 Знак"/>
    <w:link w:val="23"/>
    <w:rsid w:val="00826C02"/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styleId="af7">
    <w:name w:val="Strong"/>
    <w:qFormat/>
    <w:rsid w:val="00826C02"/>
    <w:rPr>
      <w:b/>
      <w:bCs/>
    </w:rPr>
  </w:style>
  <w:style w:type="paragraph" w:customStyle="1" w:styleId="s16">
    <w:name w:val="s_16"/>
    <w:basedOn w:val="a"/>
    <w:rsid w:val="00826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52">
    <w:name w:val="s_52"/>
    <w:basedOn w:val="a"/>
    <w:rsid w:val="00826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_9"/>
    <w:basedOn w:val="a0"/>
    <w:rsid w:val="00826C02"/>
  </w:style>
  <w:style w:type="character" w:customStyle="1" w:styleId="apple-converted-space">
    <w:name w:val="apple-converted-space"/>
    <w:rsid w:val="00826C02"/>
  </w:style>
  <w:style w:type="paragraph" w:styleId="af8">
    <w:name w:val="footnote text"/>
    <w:basedOn w:val="a"/>
    <w:link w:val="af9"/>
    <w:uiPriority w:val="99"/>
    <w:unhideWhenUsed/>
    <w:rsid w:val="00826C02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uiPriority w:val="99"/>
    <w:rsid w:val="00826C02"/>
    <w:rPr>
      <w:rFonts w:ascii="Times New Roman" w:hAnsi="Times New Roman"/>
      <w:lang w:val="x-none" w:eastAsia="en-US"/>
    </w:rPr>
  </w:style>
  <w:style w:type="character" w:styleId="afa">
    <w:name w:val="footnote reference"/>
    <w:uiPriority w:val="99"/>
    <w:unhideWhenUsed/>
    <w:rsid w:val="00826C02"/>
    <w:rPr>
      <w:vertAlign w:val="superscript"/>
    </w:rPr>
  </w:style>
  <w:style w:type="paragraph" w:styleId="afb">
    <w:name w:val="No Spacing"/>
    <w:uiPriority w:val="99"/>
    <w:qFormat/>
    <w:rsid w:val="00826C02"/>
    <w:rPr>
      <w:sz w:val="22"/>
      <w:szCs w:val="22"/>
      <w:lang w:eastAsia="en-US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826C02"/>
  </w:style>
  <w:style w:type="paragraph" w:styleId="afd">
    <w:name w:val="annotation text"/>
    <w:basedOn w:val="a"/>
    <w:link w:val="afc"/>
    <w:uiPriority w:val="99"/>
    <w:semiHidden/>
    <w:unhideWhenUsed/>
    <w:rsid w:val="00826C02"/>
    <w:pPr>
      <w:spacing w:line="240" w:lineRule="auto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826C02"/>
    <w:rPr>
      <w:lang w:eastAsia="en-US"/>
    </w:rPr>
  </w:style>
  <w:style w:type="character" w:customStyle="1" w:styleId="afe">
    <w:name w:val="Тема примечания Знак"/>
    <w:basedOn w:val="afc"/>
    <w:link w:val="aff"/>
    <w:uiPriority w:val="99"/>
    <w:semiHidden/>
    <w:rsid w:val="00826C02"/>
    <w:rPr>
      <w:b/>
      <w:bCs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rsid w:val="00826C02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826C02"/>
    <w:rPr>
      <w:b/>
      <w:bCs/>
      <w:lang w:eastAsia="en-US"/>
    </w:rPr>
  </w:style>
  <w:style w:type="paragraph" w:customStyle="1" w:styleId="ConsPlusTitle">
    <w:name w:val="ConsPlusTitle"/>
    <w:uiPriority w:val="99"/>
    <w:rsid w:val="00826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0">
    <w:name w:val="FollowedHyperlink"/>
    <w:basedOn w:val="a0"/>
    <w:uiPriority w:val="99"/>
    <w:semiHidden/>
    <w:unhideWhenUsed/>
    <w:rsid w:val="00826C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0F26EE847ABDC438AE7857713BA7127CF3483F02E75B9646AB34EF23Z9wD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0F26EE847ABDC438AE7857713BA7127CF3483F02E75B9646AB34EF23Z9w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0F26EE847ABDC438AE7857713BA7127CF3483F02E75B9646AB34EF23Z9w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0F26EE847ABDC438AE7857713BA7127CF3483F02E75B9646AB34EF23Z9w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0F26EE847ABDC438AE7857713BA7127CF3483F02E75B9646AB34EF23Z9w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28407-2E41-4020-9E0C-19F56CFB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35</Pages>
  <Words>13113</Words>
  <Characters>74747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87685</CharactersWithSpaces>
  <SharedDoc>false</SharedDoc>
  <HLinks>
    <vt:vector size="24" baseType="variant">
      <vt:variant>
        <vt:i4>4194310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consultantplus://offline/ref=1D0F26EE847ABDC438AE7857713BA7127CF3483F02E75B9646AB34EF23Z9wDK</vt:lpwstr>
      </vt:variant>
      <vt:variant>
        <vt:lpwstr/>
      </vt:variant>
      <vt:variant>
        <vt:i4>4194310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consultantplus://offline/ref=1D0F26EE847ABDC438AE7857713BA7127CF3483F02E75B9646AB34EF23Z9wDK</vt:lpwstr>
      </vt:variant>
      <vt:variant>
        <vt:lpwstr/>
      </vt:variant>
      <vt:variant>
        <vt:i4>4194310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consultantplus://offline/ref=1D0F26EE847ABDC438AE7857713BA7127CF3483F02E75B9646AB34EF23Z9wDK</vt:lpwstr>
      </vt:variant>
      <vt:variant>
        <vt:lpwstr/>
      </vt:variant>
      <vt:variant>
        <vt:i4>4194310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consultantplus://offline/ref=1D0F26EE847ABDC438AE7857713BA7127CF3483F02E75B9646AB34EF23Z9wDK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malchikov</dc:creator>
  <cp:lastModifiedBy>Чумандра Н.Н.</cp:lastModifiedBy>
  <cp:revision>6</cp:revision>
  <dcterms:created xsi:type="dcterms:W3CDTF">2014-09-22T11:48:00Z</dcterms:created>
  <dcterms:modified xsi:type="dcterms:W3CDTF">2025-01-22T11:31:00Z</dcterms:modified>
</cp:coreProperties>
</file>